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727ACB" w:rsidRDefault="001640C9">
      <w:pPr>
        <w:jc w:val="center"/>
        <w:rPr>
          <w:b/>
          <w:sz w:val="20"/>
          <w:szCs w:val="20"/>
        </w:rPr>
      </w:pPr>
      <w:r w:rsidRPr="00727ACB">
        <w:rPr>
          <w:b/>
          <w:sz w:val="20"/>
          <w:szCs w:val="20"/>
        </w:rPr>
        <w:t>СИЛЛАБУС</w:t>
      </w:r>
    </w:p>
    <w:p w:rsidR="00594DE6" w:rsidRPr="00727ACB" w:rsidRDefault="001640C9">
      <w:pPr>
        <w:jc w:val="center"/>
        <w:rPr>
          <w:b/>
          <w:sz w:val="20"/>
          <w:szCs w:val="20"/>
        </w:rPr>
      </w:pPr>
      <w:r w:rsidRPr="00727ACB">
        <w:rPr>
          <w:b/>
          <w:sz w:val="20"/>
          <w:szCs w:val="20"/>
        </w:rPr>
        <w:t>Осенний семестр 202</w:t>
      </w:r>
      <w:r w:rsidR="00D36DBD" w:rsidRPr="00727ACB">
        <w:rPr>
          <w:b/>
          <w:sz w:val="20"/>
          <w:szCs w:val="20"/>
        </w:rPr>
        <w:t>2</w:t>
      </w:r>
      <w:r w:rsidRPr="00727ACB">
        <w:rPr>
          <w:b/>
          <w:sz w:val="20"/>
          <w:szCs w:val="20"/>
        </w:rPr>
        <w:t>-202</w:t>
      </w:r>
      <w:r w:rsidR="00D36DBD" w:rsidRPr="00727ACB">
        <w:rPr>
          <w:b/>
          <w:sz w:val="20"/>
          <w:szCs w:val="20"/>
        </w:rPr>
        <w:t>3</w:t>
      </w:r>
      <w:r w:rsidRPr="00727ACB">
        <w:rPr>
          <w:b/>
          <w:sz w:val="20"/>
          <w:szCs w:val="20"/>
        </w:rPr>
        <w:t xml:space="preserve"> </w:t>
      </w:r>
      <w:proofErr w:type="spellStart"/>
      <w:r w:rsidRPr="00727ACB">
        <w:rPr>
          <w:b/>
          <w:sz w:val="20"/>
          <w:szCs w:val="20"/>
        </w:rPr>
        <w:t>уч</w:t>
      </w:r>
      <w:proofErr w:type="spellEnd"/>
      <w:r w:rsidRPr="00727ACB">
        <w:rPr>
          <w:b/>
          <w:sz w:val="20"/>
          <w:szCs w:val="20"/>
        </w:rPr>
        <w:t>. год</w:t>
      </w:r>
    </w:p>
    <w:p w:rsidR="00530744" w:rsidRPr="00727ACB" w:rsidRDefault="00530744" w:rsidP="00AA3FD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27ACB">
        <w:rPr>
          <w:b/>
          <w:sz w:val="20"/>
          <w:szCs w:val="20"/>
        </w:rPr>
        <w:t>по образовательной программе  «6В04106</w:t>
      </w:r>
      <w:r w:rsidRPr="00727ACB">
        <w:rPr>
          <w:b/>
          <w:bCs/>
          <w:sz w:val="20"/>
          <w:szCs w:val="20"/>
        </w:rPr>
        <w:t>- Финансы</w:t>
      </w:r>
      <w:r w:rsidRPr="00727ACB">
        <w:rPr>
          <w:b/>
          <w:sz w:val="20"/>
          <w:szCs w:val="20"/>
        </w:rPr>
        <w:t>»</w:t>
      </w:r>
    </w:p>
    <w:p w:rsidR="00530744" w:rsidRPr="00727ACB" w:rsidRDefault="00530744">
      <w:pPr>
        <w:jc w:val="center"/>
        <w:rPr>
          <w:b/>
          <w:sz w:val="20"/>
          <w:szCs w:val="20"/>
        </w:rPr>
      </w:pPr>
    </w:p>
    <w:tbl>
      <w:tblPr>
        <w:tblStyle w:val="ab"/>
        <w:tblW w:w="10228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727ACB" w:rsidTr="006022E3">
        <w:trPr>
          <w:trHeight w:val="26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727ACB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д</w:t>
            </w:r>
            <w:r w:rsidR="001640C9" w:rsidRPr="00727ACB">
              <w:rPr>
                <w:b/>
                <w:sz w:val="20"/>
                <w:szCs w:val="20"/>
              </w:rPr>
              <w:t>исци</w:t>
            </w:r>
            <w:proofErr w:type="spellEnd"/>
            <w:r w:rsidRPr="00727ACB">
              <w:rPr>
                <w:b/>
                <w:sz w:val="20"/>
                <w:szCs w:val="20"/>
              </w:rPr>
              <w:t>-</w:t>
            </w:r>
          </w:p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 xml:space="preserve">Кол-во </w:t>
            </w:r>
            <w:r w:rsidR="002B4684" w:rsidRPr="00727ACB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727ACB" w:rsidTr="006022E3">
        <w:trPr>
          <w:trHeight w:val="2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Практ</w:t>
            </w:r>
            <w:proofErr w:type="spellEnd"/>
            <w:r w:rsidRPr="00727AC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96561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61B">
              <w:rPr>
                <w:sz w:val="20"/>
                <w:szCs w:val="20"/>
                <w:lang w:val="en-US"/>
              </w:rPr>
              <w:t xml:space="preserve">FUB </w:t>
            </w:r>
            <w:r w:rsidRPr="0096561B">
              <w:rPr>
                <w:sz w:val="20"/>
                <w:szCs w:val="20"/>
              </w:rPr>
              <w:t>4311</w:t>
            </w:r>
            <w:r w:rsidR="0096561B">
              <w:rPr>
                <w:sz w:val="20"/>
                <w:szCs w:val="20"/>
              </w:rPr>
              <w:t xml:space="preserve">, </w:t>
            </w:r>
            <w:r w:rsidR="0096561B">
              <w:rPr>
                <w:sz w:val="20"/>
                <w:szCs w:val="20"/>
                <w:lang w:val="en-US"/>
              </w:rPr>
              <w:t>FYB 4323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Финансовые услуги банков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7</w:t>
            </w:r>
          </w:p>
        </w:tc>
      </w:tr>
      <w:tr w:rsidR="00594DE6" w:rsidRPr="00727ACB" w:rsidTr="006022E3">
        <w:tc>
          <w:tcPr>
            <w:tcW w:w="10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27ACB" w:rsidRDefault="001640C9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27ACB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27ACB" w:rsidRDefault="002B4684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27ACB" w:rsidRDefault="002B4684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27ACB" w:rsidRDefault="002B4684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27ACB" w:rsidRDefault="002B4684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30744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727ACB" w:rsidRDefault="0053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727ACB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727ACB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Установочная/обзорная/проблемная/</w:t>
            </w:r>
          </w:p>
          <w:p w:rsidR="00530744" w:rsidRPr="00727ACB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727ACB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Тесты, анализ статистических данных,</w:t>
            </w:r>
          </w:p>
          <w:p w:rsidR="00530744" w:rsidRPr="00727ACB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727ACB" w:rsidRDefault="00530744" w:rsidP="00530744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Письменный экзамен /Тест в СДО 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727ACB">
              <w:rPr>
                <w:sz w:val="20"/>
                <w:szCs w:val="20"/>
              </w:rPr>
              <w:t xml:space="preserve"> </w:t>
            </w:r>
          </w:p>
        </w:tc>
      </w:tr>
      <w:tr w:rsidR="009B0BA1" w:rsidRPr="00727ACB" w:rsidTr="006022E3">
        <w:trPr>
          <w:trHeight w:val="2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Лектор</w:t>
            </w:r>
            <w:r w:rsidRPr="00727ACB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727AC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27ACB">
              <w:rPr>
                <w:b/>
                <w:sz w:val="20"/>
                <w:szCs w:val="20"/>
              </w:rPr>
              <w:t>ы</w:t>
            </w:r>
            <w:proofErr w:type="spellEnd"/>
            <w:r w:rsidRPr="00727AC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004E21" w:rsidP="009B0BA1">
            <w:pPr>
              <w:jc w:val="both"/>
              <w:rPr>
                <w:sz w:val="20"/>
                <w:szCs w:val="20"/>
              </w:rPr>
            </w:pPr>
            <w:proofErr w:type="spellStart"/>
            <w:r w:rsidRPr="00727ACB">
              <w:rPr>
                <w:sz w:val="20"/>
                <w:szCs w:val="20"/>
              </w:rPr>
              <w:t>к</w:t>
            </w:r>
            <w:r w:rsidR="009B0BA1" w:rsidRPr="00727ACB">
              <w:rPr>
                <w:sz w:val="20"/>
                <w:szCs w:val="20"/>
              </w:rPr>
              <w:t>.э.н</w:t>
            </w:r>
            <w:proofErr w:type="spellEnd"/>
            <w:r w:rsidR="009B0BA1" w:rsidRPr="00727ACB">
              <w:rPr>
                <w:sz w:val="20"/>
                <w:szCs w:val="20"/>
              </w:rPr>
              <w:t>., ст</w:t>
            </w:r>
            <w:proofErr w:type="gramStart"/>
            <w:r w:rsidR="009B0BA1" w:rsidRPr="00727ACB">
              <w:rPr>
                <w:sz w:val="20"/>
                <w:szCs w:val="20"/>
              </w:rPr>
              <w:t>.п</w:t>
            </w:r>
            <w:proofErr w:type="gramEnd"/>
            <w:r w:rsidR="009B0BA1" w:rsidRPr="00727ACB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="009B0BA1" w:rsidRPr="00727ACB">
              <w:rPr>
                <w:sz w:val="20"/>
                <w:szCs w:val="20"/>
              </w:rPr>
              <w:t>Касенова</w:t>
            </w:r>
            <w:proofErr w:type="spellEnd"/>
            <w:r w:rsidR="009B0BA1" w:rsidRPr="00727ACB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jc w:val="center"/>
              <w:rPr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e-mail</w:t>
            </w:r>
            <w:proofErr w:type="spellEnd"/>
            <w:r w:rsidRPr="00727A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sz w:val="20"/>
                <w:szCs w:val="20"/>
              </w:rPr>
              <w:t xml:space="preserve">** 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727ACB">
              <w:rPr>
                <w:sz w:val="20"/>
                <w:szCs w:val="20"/>
              </w:rPr>
              <w:t>_71@</w:t>
            </w:r>
            <w:r w:rsidRPr="00727ACB">
              <w:rPr>
                <w:sz w:val="20"/>
                <w:szCs w:val="20"/>
                <w:lang w:val="en-US"/>
              </w:rPr>
              <w:t>mail</w:t>
            </w:r>
            <w:r w:rsidRPr="00727ACB">
              <w:rPr>
                <w:sz w:val="20"/>
                <w:szCs w:val="20"/>
              </w:rPr>
              <w:t>.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Телефон</w:t>
            </w:r>
            <w:r w:rsidRPr="00727A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F10360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Ассистен</w:t>
            </w:r>
            <w:proofErr w:type="gramStart"/>
            <w:r w:rsidRPr="00727ACB">
              <w:rPr>
                <w:b/>
                <w:sz w:val="20"/>
                <w:szCs w:val="20"/>
              </w:rPr>
              <w:t>т</w:t>
            </w:r>
            <w:r w:rsidRPr="00727ACB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727AC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27ACB">
              <w:rPr>
                <w:b/>
                <w:sz w:val="20"/>
                <w:szCs w:val="20"/>
              </w:rPr>
              <w:t>(</w:t>
            </w:r>
            <w:proofErr w:type="spellStart"/>
            <w:r w:rsidRPr="00727ACB">
              <w:rPr>
                <w:b/>
                <w:sz w:val="20"/>
                <w:szCs w:val="20"/>
              </w:rPr>
              <w:t>ы</w:t>
            </w:r>
            <w:proofErr w:type="spellEnd"/>
            <w:r w:rsidRPr="00727AC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004E21" w:rsidP="005A0AC7">
            <w:pPr>
              <w:jc w:val="both"/>
              <w:rPr>
                <w:sz w:val="20"/>
                <w:szCs w:val="20"/>
              </w:rPr>
            </w:pPr>
            <w:proofErr w:type="spellStart"/>
            <w:r w:rsidRPr="00727ACB">
              <w:rPr>
                <w:sz w:val="20"/>
                <w:szCs w:val="20"/>
              </w:rPr>
              <w:t>к</w:t>
            </w:r>
            <w:r w:rsidR="009B0BA1" w:rsidRPr="00727ACB">
              <w:rPr>
                <w:sz w:val="20"/>
                <w:szCs w:val="20"/>
              </w:rPr>
              <w:t>.э.н</w:t>
            </w:r>
            <w:proofErr w:type="spellEnd"/>
            <w:r w:rsidR="009B0BA1" w:rsidRPr="00727ACB">
              <w:rPr>
                <w:sz w:val="20"/>
                <w:szCs w:val="20"/>
              </w:rPr>
              <w:t>., ст</w:t>
            </w:r>
            <w:proofErr w:type="gramStart"/>
            <w:r w:rsidR="009B0BA1" w:rsidRPr="00727ACB">
              <w:rPr>
                <w:sz w:val="20"/>
                <w:szCs w:val="20"/>
              </w:rPr>
              <w:t>.п</w:t>
            </w:r>
            <w:proofErr w:type="gramEnd"/>
            <w:r w:rsidR="009B0BA1" w:rsidRPr="00727ACB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="009B0BA1" w:rsidRPr="00727ACB">
              <w:rPr>
                <w:sz w:val="20"/>
                <w:szCs w:val="20"/>
              </w:rPr>
              <w:t>Касенова</w:t>
            </w:r>
            <w:proofErr w:type="spellEnd"/>
            <w:r w:rsidR="009B0BA1" w:rsidRPr="00727ACB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e-mail</w:t>
            </w:r>
            <w:proofErr w:type="spellEnd"/>
            <w:r w:rsidRPr="00727A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sz w:val="20"/>
                <w:szCs w:val="20"/>
              </w:rPr>
              <w:t xml:space="preserve">** 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727ACB">
              <w:rPr>
                <w:sz w:val="20"/>
                <w:szCs w:val="20"/>
              </w:rPr>
              <w:t>_71@</w:t>
            </w:r>
            <w:r w:rsidRPr="00727ACB"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0BA1" w:rsidRPr="00727ACB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F10360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Телефон</w:t>
            </w:r>
            <w:r w:rsidRPr="00727AC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5A0AC7">
            <w:pPr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BA1" w:rsidRPr="00727ACB" w:rsidRDefault="009B0BA1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AA3FD5" w:rsidRPr="00727ACB" w:rsidRDefault="00AA3F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4335"/>
        <w:gridCol w:w="4362"/>
      </w:tblGrid>
      <w:tr w:rsidR="00AA3FD5" w:rsidRPr="00727ACB" w:rsidTr="00B04E75">
        <w:trPr>
          <w:trHeight w:val="319"/>
        </w:trPr>
        <w:tc>
          <w:tcPr>
            <w:tcW w:w="10632" w:type="dxa"/>
            <w:gridSpan w:val="3"/>
          </w:tcPr>
          <w:p w:rsidR="00AA3FD5" w:rsidRPr="00727ACB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AA3FD5" w:rsidRPr="00727ACB" w:rsidTr="00B04E75">
        <w:tblPrEx>
          <w:tblLook w:val="04A0"/>
        </w:tblPrEx>
        <w:tc>
          <w:tcPr>
            <w:tcW w:w="1935" w:type="dxa"/>
            <w:shd w:val="clear" w:color="auto" w:fill="auto"/>
          </w:tcPr>
          <w:p w:rsidR="00AA3FD5" w:rsidRPr="00727ACB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27ACB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A3FD5" w:rsidRPr="00727ACB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AA3FD5" w:rsidRPr="00727ACB" w:rsidRDefault="00AA3FD5" w:rsidP="00AA3FD5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A3FD5" w:rsidRPr="00727ACB" w:rsidTr="00B04E75">
        <w:tblPrEx>
          <w:tblLook w:val="04A0"/>
        </w:tblPrEx>
        <w:trPr>
          <w:trHeight w:val="165"/>
        </w:trPr>
        <w:tc>
          <w:tcPr>
            <w:tcW w:w="1935" w:type="dxa"/>
            <w:vMerge w:val="restart"/>
            <w:shd w:val="clear" w:color="auto" w:fill="auto"/>
          </w:tcPr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27ACB">
              <w:rPr>
                <w:rFonts w:eastAsiaTheme="minorHAnsi"/>
                <w:sz w:val="20"/>
                <w:szCs w:val="20"/>
              </w:rPr>
              <w:t>Целями освоения дисциплины «Цифровые финансы»</w:t>
            </w:r>
          </w:p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27ACB">
              <w:rPr>
                <w:rFonts w:eastAsiaTheme="minorHAnsi"/>
                <w:sz w:val="20"/>
                <w:szCs w:val="20"/>
              </w:rPr>
              <w:t>является формирование у обучающихся системных фундаментальных знаний о</w:t>
            </w:r>
          </w:p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27ACB">
              <w:rPr>
                <w:rFonts w:eastAsiaTheme="minorHAnsi"/>
                <w:sz w:val="20"/>
                <w:szCs w:val="20"/>
              </w:rPr>
              <w:t xml:space="preserve">современных цифровых </w:t>
            </w:r>
            <w:proofErr w:type="gramStart"/>
            <w:r w:rsidRPr="00727ACB">
              <w:rPr>
                <w:rFonts w:eastAsiaTheme="minorHAnsi"/>
                <w:sz w:val="20"/>
                <w:szCs w:val="20"/>
              </w:rPr>
              <w:t>технологиях</w:t>
            </w:r>
            <w:proofErr w:type="gramEnd"/>
            <w:r w:rsidRPr="00727ACB">
              <w:rPr>
                <w:rFonts w:eastAsiaTheme="minorHAnsi"/>
                <w:sz w:val="20"/>
                <w:szCs w:val="20"/>
              </w:rPr>
              <w:t xml:space="preserve"> и инструментарии рынка финансовых</w:t>
            </w:r>
          </w:p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727ACB">
              <w:rPr>
                <w:rFonts w:eastAsiaTheme="minorHAnsi"/>
                <w:sz w:val="20"/>
                <w:szCs w:val="20"/>
              </w:rPr>
              <w:t>услуг, которые предоставляются как финансовыми институтами, так и</w:t>
            </w:r>
          </w:p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727ACB">
              <w:rPr>
                <w:rFonts w:eastAsiaTheme="minorHAnsi"/>
                <w:sz w:val="20"/>
                <w:szCs w:val="20"/>
              </w:rPr>
              <w:t>другими организациями на казахстанском и на мировом финансовом рынках</w:t>
            </w:r>
            <w:proofErr w:type="gramEnd"/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РО</w:t>
            </w:r>
            <w:proofErr w:type="gramStart"/>
            <w:r w:rsidRPr="00727ACB">
              <w:rPr>
                <w:sz w:val="20"/>
                <w:szCs w:val="20"/>
              </w:rPr>
              <w:t>1</w:t>
            </w:r>
            <w:proofErr w:type="gramEnd"/>
            <w:r w:rsidRPr="00727ACB">
              <w:rPr>
                <w:sz w:val="20"/>
                <w:szCs w:val="20"/>
              </w:rPr>
              <w:t>. Объяснять и обосновывать роль и место цифровых финансов в цифровой экономике Казахстана</w:t>
            </w:r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ind w:left="5"/>
              <w:jc w:val="both"/>
              <w:rPr>
                <w:sz w:val="20"/>
                <w:szCs w:val="20"/>
              </w:rPr>
            </w:pPr>
            <w:r w:rsidRPr="00727ACB">
              <w:rPr>
                <w:rFonts w:eastAsia="BatangChe"/>
                <w:sz w:val="20"/>
                <w:szCs w:val="20"/>
              </w:rPr>
              <w:t>1.1</w:t>
            </w:r>
            <w:proofErr w:type="gramStart"/>
            <w:r w:rsidRPr="00727ACB">
              <w:rPr>
                <w:rFonts w:eastAsia="BatangChe"/>
                <w:sz w:val="20"/>
                <w:szCs w:val="20"/>
              </w:rPr>
              <w:t xml:space="preserve"> З</w:t>
            </w:r>
            <w:proofErr w:type="gramEnd"/>
            <w:r w:rsidRPr="00727ACB">
              <w:rPr>
                <w:rFonts w:eastAsia="BatangChe"/>
                <w:sz w:val="20"/>
                <w:szCs w:val="20"/>
              </w:rPr>
              <w:t xml:space="preserve">нает </w:t>
            </w:r>
            <w:r w:rsidRPr="00727ACB">
              <w:rPr>
                <w:sz w:val="20"/>
                <w:szCs w:val="20"/>
              </w:rPr>
              <w:t>основные теоретические подходы к анализу возможностей современных и перспективных информационно-коммуникационных технологий, составляющих основу цифровой экономики;</w:t>
            </w:r>
          </w:p>
          <w:p w:rsidR="00AA3FD5" w:rsidRPr="00727ACB" w:rsidRDefault="00AA3FD5" w:rsidP="00AA3FD5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727ACB">
              <w:rPr>
                <w:rFonts w:eastAsia="BatangChe"/>
                <w:sz w:val="20"/>
                <w:szCs w:val="20"/>
              </w:rPr>
              <w:t>1.2</w:t>
            </w:r>
            <w:proofErr w:type="gramStart"/>
            <w:r w:rsidRPr="00727ACB">
              <w:rPr>
                <w:rFonts w:eastAsia="BatangChe"/>
                <w:sz w:val="20"/>
                <w:szCs w:val="20"/>
              </w:rPr>
              <w:t xml:space="preserve"> О</w:t>
            </w:r>
            <w:proofErr w:type="gramEnd"/>
            <w:r w:rsidRPr="00727ACB">
              <w:rPr>
                <w:rFonts w:eastAsia="BatangChe"/>
                <w:sz w:val="20"/>
                <w:szCs w:val="20"/>
              </w:rPr>
              <w:t xml:space="preserve">босновывает </w:t>
            </w:r>
            <w:r w:rsidRPr="00727ACB">
              <w:rPr>
                <w:sz w:val="20"/>
                <w:szCs w:val="20"/>
              </w:rPr>
              <w:t>области применения информационных технологий на различных уровнях управления в организации и различных фазах цикла управленческого решения;</w:t>
            </w:r>
          </w:p>
          <w:p w:rsidR="00AA3FD5" w:rsidRPr="00727ACB" w:rsidRDefault="00AA3FD5" w:rsidP="00AA3FD5">
            <w:pPr>
              <w:jc w:val="both"/>
              <w:rPr>
                <w:rFonts w:eastAsia="BatangChe"/>
                <w:sz w:val="20"/>
                <w:szCs w:val="20"/>
              </w:rPr>
            </w:pPr>
            <w:r w:rsidRPr="00727ACB">
              <w:rPr>
                <w:rFonts w:eastAsia="BatangChe"/>
                <w:sz w:val="20"/>
                <w:szCs w:val="20"/>
              </w:rPr>
              <w:t>1.3</w:t>
            </w:r>
            <w:proofErr w:type="gramStart"/>
            <w:r w:rsidRPr="00727ACB">
              <w:rPr>
                <w:rFonts w:eastAsia="BatangChe"/>
                <w:sz w:val="20"/>
                <w:szCs w:val="20"/>
              </w:rPr>
              <w:t xml:space="preserve"> О</w:t>
            </w:r>
            <w:proofErr w:type="gramEnd"/>
            <w:r w:rsidRPr="00727ACB">
              <w:rPr>
                <w:rFonts w:eastAsia="BatangChe"/>
                <w:sz w:val="20"/>
                <w:szCs w:val="20"/>
              </w:rPr>
              <w:t xml:space="preserve">пределяет периоды фундаментальных технологических преобразований в мире, такие как: технологические уклады и промышленные революции; </w:t>
            </w:r>
          </w:p>
          <w:p w:rsidR="00AA3FD5" w:rsidRPr="00727ACB" w:rsidRDefault="00AA3FD5" w:rsidP="00AA3FD5">
            <w:pPr>
              <w:ind w:left="5"/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1.4</w:t>
            </w:r>
            <w:proofErr w:type="gramStart"/>
            <w:r w:rsidRPr="00727ACB">
              <w:rPr>
                <w:sz w:val="20"/>
                <w:szCs w:val="20"/>
              </w:rPr>
              <w:t xml:space="preserve"> О</w:t>
            </w:r>
            <w:proofErr w:type="gramEnd"/>
            <w:r w:rsidRPr="00727ACB">
              <w:rPr>
                <w:sz w:val="20"/>
                <w:szCs w:val="20"/>
              </w:rPr>
              <w:t>бъясняет особенности и направления развития Четвертой промышленная революция «Индустрия 4.0» и знает основные направления Государственной программы «Цифровой Казахстан»</w:t>
            </w:r>
          </w:p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A3FD5" w:rsidRPr="00727ACB" w:rsidTr="00B04E75">
        <w:tblPrEx>
          <w:tblLook w:val="04A0"/>
        </w:tblPrEx>
        <w:tc>
          <w:tcPr>
            <w:tcW w:w="1935" w:type="dxa"/>
            <w:vMerge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РО 2. 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 w:rsidRPr="00727ACB">
              <w:rPr>
                <w:rFonts w:ascii="Times New Roman" w:hAnsi="Times New Roman"/>
                <w:sz w:val="20"/>
                <w:szCs w:val="20"/>
              </w:rPr>
              <w:t>Выделяет и соотносит негативные и позитивные факторы цифровой трансформации, определяет степень их воздействия на макро- и микроэкономические показатели, на возможности ведения бизнеса и решение финансовых задач;</w:t>
            </w:r>
          </w:p>
          <w:p w:rsidR="00AA3FD5" w:rsidRPr="00727ACB" w:rsidRDefault="00AA3FD5" w:rsidP="00AA3FD5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Pr="00727ACB">
              <w:rPr>
                <w:rFonts w:ascii="Times New Roman" w:hAnsi="Times New Roman"/>
                <w:sz w:val="20"/>
                <w:szCs w:val="20"/>
              </w:rPr>
              <w:t>Анализирует текущее положение и тенденции развития цифровой экономики, и</w:t>
            </w:r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спользует источники экономической, финансовой, социальной и управленческой информции для анализа </w:t>
            </w:r>
            <w:proofErr w:type="spellStart"/>
            <w:r w:rsidRPr="00727ACB">
              <w:rPr>
                <w:rFonts w:ascii="Times New Roman" w:hAnsi="Times New Roman"/>
                <w:sz w:val="20"/>
                <w:szCs w:val="20"/>
                <w:lang w:val="en-US"/>
              </w:rPr>
              <w:t>FinTech</w:t>
            </w:r>
            <w:proofErr w:type="spellEnd"/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цифровой экономике;</w:t>
            </w:r>
          </w:p>
          <w:p w:rsidR="00AA3FD5" w:rsidRPr="00727ACB" w:rsidRDefault="00AA3FD5" w:rsidP="00AA3FD5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2.3 Осуществляет поиск информации по </w:t>
            </w:r>
            <w:r w:rsidRPr="00727AC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полученному заданию с целью исследования </w:t>
            </w:r>
            <w:r w:rsidRPr="00727ACB">
              <w:rPr>
                <w:rFonts w:ascii="Times New Roman" w:hAnsi="Times New Roman"/>
                <w:sz w:val="20"/>
                <w:szCs w:val="20"/>
              </w:rPr>
              <w:t xml:space="preserve">особенностей и направлений развития финансовых инноваций и </w:t>
            </w:r>
            <w:proofErr w:type="spellStart"/>
            <w:r w:rsidRPr="00727ACB">
              <w:rPr>
                <w:rFonts w:ascii="Times New Roman" w:hAnsi="Times New Roman"/>
                <w:sz w:val="20"/>
                <w:szCs w:val="20"/>
                <w:lang w:val="en-US"/>
              </w:rPr>
              <w:t>FinTech</w:t>
            </w:r>
            <w:proofErr w:type="spellEnd"/>
          </w:p>
        </w:tc>
      </w:tr>
      <w:tr w:rsidR="00AA3FD5" w:rsidRPr="00727ACB" w:rsidTr="00B04E75">
        <w:tblPrEx>
          <w:tblLook w:val="04A0"/>
        </w:tblPrEx>
        <w:trPr>
          <w:trHeight w:val="257"/>
        </w:trPr>
        <w:tc>
          <w:tcPr>
            <w:tcW w:w="1935" w:type="dxa"/>
            <w:vMerge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РО 3. И</w:t>
            </w:r>
            <w:proofErr w:type="spellStart"/>
            <w:r w:rsidRPr="00727ACB">
              <w:rPr>
                <w:sz w:val="20"/>
                <w:szCs w:val="20"/>
              </w:rPr>
              <w:t>спользовать</w:t>
            </w:r>
            <w:proofErr w:type="spellEnd"/>
            <w:r w:rsidRPr="00727ACB">
              <w:rPr>
                <w:sz w:val="20"/>
                <w:szCs w:val="20"/>
              </w:rPr>
              <w:t xml:space="preserve"> знания в области профессиональной деятельности с применением цифровых технологий</w:t>
            </w:r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ACB">
              <w:rPr>
                <w:rFonts w:ascii="Times New Roman" w:hAnsi="Times New Roman"/>
                <w:sz w:val="20"/>
                <w:szCs w:val="20"/>
              </w:rPr>
              <w:t>3.1</w:t>
            </w:r>
            <w:proofErr w:type="gramStart"/>
            <w:r w:rsidRPr="00727AC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727ACB">
              <w:rPr>
                <w:rFonts w:ascii="Times New Roman" w:hAnsi="Times New Roman"/>
                <w:sz w:val="20"/>
                <w:szCs w:val="20"/>
              </w:rPr>
              <w:t>нализирует инновационную деятельность финансовых институтов на базе цифровых платформ и технологий;</w:t>
            </w:r>
          </w:p>
          <w:p w:rsidR="00AA3FD5" w:rsidRPr="00727ACB" w:rsidRDefault="00AA3FD5" w:rsidP="00AA3FD5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7ACB">
              <w:rPr>
                <w:rFonts w:ascii="Times New Roman" w:hAnsi="Times New Roman"/>
                <w:sz w:val="20"/>
                <w:szCs w:val="20"/>
              </w:rPr>
              <w:t>3.2</w:t>
            </w:r>
            <w:proofErr w:type="gramStart"/>
            <w:r w:rsidRPr="00727ACB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727ACB">
              <w:rPr>
                <w:rFonts w:ascii="Times New Roman" w:hAnsi="Times New Roman"/>
                <w:sz w:val="20"/>
                <w:szCs w:val="20"/>
              </w:rPr>
              <w:t xml:space="preserve">босновывает применение механизмов предоставления финансовых услуг в электронной форме и анализирует их информационную безопасность </w:t>
            </w:r>
          </w:p>
        </w:tc>
      </w:tr>
      <w:tr w:rsidR="00AA3FD5" w:rsidRPr="00727ACB" w:rsidTr="00B04E75">
        <w:tblPrEx>
          <w:tblLook w:val="04A0"/>
        </w:tblPrEx>
        <w:tc>
          <w:tcPr>
            <w:tcW w:w="1935" w:type="dxa"/>
            <w:vMerge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РО 4.</w:t>
            </w:r>
            <w:r w:rsidRPr="00727ACB">
              <w:rPr>
                <w:sz w:val="20"/>
                <w:szCs w:val="20"/>
              </w:rPr>
              <w:t xml:space="preserve"> Формировать навыки прогнозирования динамики основных финансово-экономических показателей деятельности организации, отрасли, региона и экономики в целом под влиянием процессов </w:t>
            </w:r>
            <w:proofErr w:type="spellStart"/>
            <w:r w:rsidRPr="00727ACB">
              <w:rPr>
                <w:sz w:val="20"/>
                <w:szCs w:val="20"/>
              </w:rPr>
              <w:t>цифровизации</w:t>
            </w:r>
            <w:proofErr w:type="spellEnd"/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4.1 Осуществляет научный анализ современного состояния цифровых финансов и цифровых технологий в управлении бизнес-процессами экономических субъектов;</w:t>
            </w:r>
          </w:p>
          <w:p w:rsidR="00AA3FD5" w:rsidRPr="00727ACB" w:rsidRDefault="00AA3FD5" w:rsidP="00AA3FD5">
            <w:pPr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4.2 Проводит анализ результатв расчетов и обосновывает полученные выводы.</w:t>
            </w:r>
          </w:p>
        </w:tc>
      </w:tr>
      <w:tr w:rsidR="00AA3FD5" w:rsidRPr="00727ACB" w:rsidTr="00B04E75">
        <w:tblPrEx>
          <w:tblLook w:val="04A0"/>
        </w:tblPrEx>
        <w:tc>
          <w:tcPr>
            <w:tcW w:w="1935" w:type="dxa"/>
            <w:vMerge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</w:tcPr>
          <w:p w:rsidR="00AA3FD5" w:rsidRPr="00727ACB" w:rsidRDefault="00AA3FD5" w:rsidP="00AA3FD5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kk-KZ" w:eastAsia="ar-SA"/>
              </w:rPr>
              <w:t>РО 5.Критически оценить предлагаемые варианты управленческих решений с учетом возможных финансово-экономических последствий и рисков кибербезопасности</w:t>
            </w:r>
          </w:p>
        </w:tc>
        <w:tc>
          <w:tcPr>
            <w:tcW w:w="4362" w:type="dxa"/>
            <w:shd w:val="clear" w:color="auto" w:fill="auto"/>
          </w:tcPr>
          <w:p w:rsidR="00AA3FD5" w:rsidRPr="00727ACB" w:rsidRDefault="00AA3FD5" w:rsidP="00AA3FD5">
            <w:pPr>
              <w:jc w:val="both"/>
              <w:rPr>
                <w:bCs/>
                <w:sz w:val="20"/>
                <w:szCs w:val="20"/>
              </w:rPr>
            </w:pPr>
            <w:r w:rsidRPr="00727ACB">
              <w:rPr>
                <w:bCs/>
                <w:sz w:val="20"/>
                <w:szCs w:val="20"/>
              </w:rPr>
              <w:t>5.1</w:t>
            </w:r>
            <w:proofErr w:type="gramStart"/>
            <w:r w:rsidRPr="00727ACB">
              <w:rPr>
                <w:bCs/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</w:rPr>
              <w:t>В</w:t>
            </w:r>
            <w:proofErr w:type="gramEnd"/>
            <w:r w:rsidRPr="00727ACB">
              <w:rPr>
                <w:sz w:val="20"/>
                <w:szCs w:val="20"/>
              </w:rPr>
              <w:t>ладеет методами анализа цифровой экономики, оценки эффективности цифровой трансформации финансовых услуг, выявляет и анализирует проблемы цифровой безопасности;</w:t>
            </w:r>
          </w:p>
          <w:p w:rsidR="00AA3FD5" w:rsidRPr="00727ACB" w:rsidRDefault="00AA3FD5" w:rsidP="00AA3FD5">
            <w:pPr>
              <w:jc w:val="both"/>
              <w:rPr>
                <w:bCs/>
                <w:sz w:val="20"/>
                <w:szCs w:val="20"/>
              </w:rPr>
            </w:pPr>
            <w:r w:rsidRPr="00727ACB">
              <w:rPr>
                <w:bCs/>
                <w:sz w:val="20"/>
                <w:szCs w:val="20"/>
              </w:rPr>
              <w:t>5.2</w:t>
            </w:r>
            <w:proofErr w:type="gramStart"/>
            <w:r w:rsidRPr="00727ACB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Pr="00727ACB">
              <w:rPr>
                <w:bCs/>
                <w:sz w:val="20"/>
                <w:szCs w:val="20"/>
              </w:rPr>
              <w:t xml:space="preserve">босновывает управленческие решения с учетом анализа </w:t>
            </w:r>
            <w:proofErr w:type="spellStart"/>
            <w:r w:rsidRPr="00727ACB">
              <w:rPr>
                <w:bCs/>
                <w:sz w:val="20"/>
                <w:szCs w:val="20"/>
              </w:rPr>
              <w:t>киберпреступности</w:t>
            </w:r>
            <w:proofErr w:type="spellEnd"/>
            <w:r w:rsidRPr="00727ACB">
              <w:rPr>
                <w:bCs/>
                <w:sz w:val="20"/>
                <w:szCs w:val="20"/>
              </w:rPr>
              <w:t xml:space="preserve"> и вероятных  угроз </w:t>
            </w:r>
            <w:proofErr w:type="spellStart"/>
            <w:r w:rsidRPr="00727ACB">
              <w:rPr>
                <w:bCs/>
                <w:sz w:val="20"/>
                <w:szCs w:val="20"/>
              </w:rPr>
              <w:t>кибербезопасности</w:t>
            </w:r>
            <w:proofErr w:type="spellEnd"/>
          </w:p>
        </w:tc>
      </w:tr>
      <w:tr w:rsidR="00AA3FD5" w:rsidRPr="00727ACB" w:rsidTr="00B04E75">
        <w:tblPrEx>
          <w:tblLook w:val="04A0"/>
        </w:tblPrEx>
        <w:trPr>
          <w:trHeight w:val="28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27AC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AA3FD5" w:rsidP="00AA3FD5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en-US"/>
              </w:rPr>
              <w:t>DKB</w:t>
            </w:r>
            <w:r w:rsidRPr="00727ACB">
              <w:rPr>
                <w:sz w:val="20"/>
                <w:szCs w:val="20"/>
              </w:rPr>
              <w:t>1213ДКБ, 14В41 Финансы,</w:t>
            </w:r>
            <w:r w:rsidRPr="00727ACB">
              <w:rPr>
                <w:bCs/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  <w:lang w:val="en-US"/>
              </w:rPr>
              <w:t>BD</w:t>
            </w:r>
            <w:r w:rsidRPr="00727ACB">
              <w:rPr>
                <w:bCs/>
                <w:sz w:val="20"/>
                <w:szCs w:val="20"/>
              </w:rPr>
              <w:t xml:space="preserve"> 2311</w:t>
            </w:r>
            <w:r w:rsidRPr="00727ACB">
              <w:rPr>
                <w:sz w:val="20"/>
                <w:szCs w:val="20"/>
              </w:rPr>
              <w:t>Банковское дело</w:t>
            </w:r>
            <w:r w:rsidR="00E862B8" w:rsidRPr="00727ACB">
              <w:rPr>
                <w:sz w:val="20"/>
                <w:szCs w:val="20"/>
              </w:rPr>
              <w:t xml:space="preserve">, </w:t>
            </w:r>
            <w:r w:rsidR="00E862B8" w:rsidRPr="00727ACB">
              <w:rPr>
                <w:sz w:val="20"/>
                <w:szCs w:val="20"/>
                <w:lang w:val="en-US"/>
              </w:rPr>
              <w:t>FR</w:t>
            </w:r>
            <w:r w:rsidR="00E862B8" w:rsidRPr="00727ACB">
              <w:rPr>
                <w:sz w:val="20"/>
                <w:szCs w:val="20"/>
                <w:lang w:val="kk-KZ"/>
              </w:rPr>
              <w:t xml:space="preserve"> 3214</w:t>
            </w:r>
            <w:r w:rsidR="00E862B8"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AA3FD5" w:rsidRPr="00727ACB" w:rsidTr="00B04E75">
        <w:tblPrEx>
          <w:tblLook w:val="04A0"/>
        </w:tblPrEx>
        <w:trPr>
          <w:trHeight w:val="28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AA3FD5" w:rsidP="00AA3FD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E862B8" w:rsidP="00AA3FD5">
            <w:pPr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Дисциплины магистратуры</w:t>
            </w:r>
          </w:p>
        </w:tc>
      </w:tr>
      <w:tr w:rsidR="00AA3FD5" w:rsidRPr="00BD2AFE" w:rsidTr="00B04E75">
        <w:tblPrEx>
          <w:tblLook w:val="04A0"/>
        </w:tblPrEx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AA3FD5" w:rsidP="00AA3FD5">
            <w:pPr>
              <w:rPr>
                <w:b/>
                <w:sz w:val="20"/>
                <w:szCs w:val="20"/>
              </w:rPr>
            </w:pPr>
            <w:r w:rsidRPr="00727AC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D5" w:rsidRPr="00727ACB" w:rsidRDefault="00AA3FD5" w:rsidP="00AA3FD5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Учебная литература</w:t>
            </w:r>
            <w:r w:rsidRPr="00727ACB">
              <w:rPr>
                <w:sz w:val="20"/>
                <w:szCs w:val="20"/>
              </w:rPr>
              <w:t>: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Об утверждении Государственной программы «Цифровой Казахстан» // Постановление Правительства Республики Казахстан от 12 декабря 2017 года № 827// </w:t>
            </w:r>
            <w:r w:rsidRPr="00727ACB">
              <w:rPr>
                <w:sz w:val="20"/>
                <w:szCs w:val="20"/>
                <w:lang w:val="en-US"/>
              </w:rPr>
              <w:t>https</w:t>
            </w:r>
            <w:r w:rsidRPr="00727ACB">
              <w:rPr>
                <w:sz w:val="20"/>
                <w:szCs w:val="20"/>
              </w:rPr>
              <w:t>://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adilet</w:t>
            </w:r>
            <w:proofErr w:type="spellEnd"/>
            <w:r w:rsidRPr="00727ACB">
              <w:rPr>
                <w:sz w:val="20"/>
                <w:szCs w:val="20"/>
              </w:rPr>
              <w:t>.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zan</w:t>
            </w:r>
            <w:proofErr w:type="spellEnd"/>
            <w:r w:rsidRPr="00727ACB">
              <w:rPr>
                <w:sz w:val="20"/>
                <w:szCs w:val="20"/>
              </w:rPr>
              <w:t>.</w:t>
            </w:r>
            <w:proofErr w:type="spellStart"/>
            <w:r w:rsidRPr="00727ACB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727ACB">
              <w:rPr>
                <w:sz w:val="20"/>
                <w:szCs w:val="20"/>
              </w:rPr>
              <w:t xml:space="preserve">/ 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proofErr w:type="spellStart"/>
            <w:r w:rsidRPr="00727ACB">
              <w:rPr>
                <w:sz w:val="20"/>
                <w:szCs w:val="20"/>
              </w:rPr>
              <w:t>Касенова</w:t>
            </w:r>
            <w:proofErr w:type="spellEnd"/>
            <w:r w:rsidRPr="00727ACB">
              <w:rPr>
                <w:sz w:val="20"/>
                <w:szCs w:val="20"/>
              </w:rPr>
              <w:t xml:space="preserve"> Г.Е Современные финансовые услуги банков: учебное пособие /</w:t>
            </w:r>
            <w:r w:rsidRPr="00727ACB">
              <w:rPr>
                <w:sz w:val="20"/>
                <w:szCs w:val="20"/>
                <w:lang w:val="kk-KZ"/>
              </w:rPr>
              <w:t>Қазақ Университеті- Алматы, 2021, 264с.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proofErr w:type="spellStart"/>
            <w:r w:rsidRPr="00727ACB">
              <w:rPr>
                <w:sz w:val="20"/>
                <w:szCs w:val="20"/>
              </w:rPr>
              <w:t>Катасонов</w:t>
            </w:r>
            <w:proofErr w:type="spellEnd"/>
            <w:r w:rsidRPr="00727ACB">
              <w:rPr>
                <w:sz w:val="20"/>
                <w:szCs w:val="20"/>
              </w:rPr>
              <w:t xml:space="preserve"> В. Ю</w:t>
            </w:r>
            <w:r w:rsidRPr="00727ACB">
              <w:rPr>
                <w:b/>
                <w:bCs/>
                <w:sz w:val="20"/>
                <w:szCs w:val="20"/>
              </w:rPr>
              <w:t xml:space="preserve">. </w:t>
            </w:r>
            <w:r w:rsidRPr="00727ACB">
              <w:rPr>
                <w:sz w:val="20"/>
                <w:szCs w:val="20"/>
              </w:rPr>
              <w:t xml:space="preserve">Цифровые финансы. </w:t>
            </w:r>
            <w:proofErr w:type="spellStart"/>
            <w:r w:rsidRPr="00727ACB">
              <w:rPr>
                <w:sz w:val="20"/>
                <w:szCs w:val="20"/>
              </w:rPr>
              <w:t>Криптовалюты</w:t>
            </w:r>
            <w:proofErr w:type="spellEnd"/>
            <w:r w:rsidRPr="00727ACB">
              <w:rPr>
                <w:sz w:val="20"/>
                <w:szCs w:val="20"/>
              </w:rPr>
              <w:t xml:space="preserve"> и электронная экономика. Свобода или концлагерь? / В. Ю. </w:t>
            </w:r>
            <w:proofErr w:type="spellStart"/>
            <w:r w:rsidRPr="00727ACB">
              <w:rPr>
                <w:sz w:val="20"/>
                <w:szCs w:val="20"/>
              </w:rPr>
              <w:t>Катасонов</w:t>
            </w:r>
            <w:proofErr w:type="spellEnd"/>
            <w:r w:rsidRPr="00727ACB">
              <w:rPr>
                <w:sz w:val="20"/>
                <w:szCs w:val="20"/>
              </w:rPr>
              <w:t xml:space="preserve"> — «Книжный мир», 2017.600 </w:t>
            </w:r>
            <w:proofErr w:type="gramStart"/>
            <w:r w:rsidRPr="00727ACB">
              <w:rPr>
                <w:sz w:val="20"/>
                <w:szCs w:val="20"/>
              </w:rPr>
              <w:t>с</w:t>
            </w:r>
            <w:proofErr w:type="gramEnd"/>
            <w:r w:rsidRPr="00727ACB">
              <w:rPr>
                <w:sz w:val="20"/>
                <w:szCs w:val="20"/>
              </w:rPr>
              <w:t>.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Ковалев, М. М. Цифровая экономика / М. М. Ковалев, Г. Г. </w:t>
            </w:r>
            <w:proofErr w:type="spellStart"/>
            <w:r w:rsidRPr="00727ACB">
              <w:rPr>
                <w:sz w:val="20"/>
                <w:szCs w:val="20"/>
              </w:rPr>
              <w:t>Головенчик</w:t>
            </w:r>
            <w:proofErr w:type="spellEnd"/>
            <w:r w:rsidRPr="00727ACB">
              <w:rPr>
                <w:sz w:val="20"/>
                <w:szCs w:val="20"/>
              </w:rPr>
              <w:t>. – Минск</w:t>
            </w:r>
            <w:proofErr w:type="gramStart"/>
            <w:r w:rsidRPr="00727ACB">
              <w:rPr>
                <w:sz w:val="20"/>
                <w:szCs w:val="20"/>
              </w:rPr>
              <w:t xml:space="preserve"> :</w:t>
            </w:r>
            <w:proofErr w:type="gramEnd"/>
            <w:r w:rsidRPr="00727ACB">
              <w:rPr>
                <w:sz w:val="20"/>
                <w:szCs w:val="20"/>
              </w:rPr>
              <w:t xml:space="preserve"> Изд. центр БГУ, 2018. – 328 </w:t>
            </w:r>
            <w:proofErr w:type="gramStart"/>
            <w:r w:rsidRPr="00727ACB">
              <w:rPr>
                <w:sz w:val="20"/>
                <w:szCs w:val="20"/>
              </w:rPr>
              <w:t>с</w:t>
            </w:r>
            <w:proofErr w:type="gramEnd"/>
            <w:r w:rsidRPr="00727ACB">
              <w:rPr>
                <w:sz w:val="20"/>
                <w:szCs w:val="20"/>
              </w:rPr>
              <w:t>.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proofErr w:type="spellStart"/>
            <w:r w:rsidRPr="00727ACB">
              <w:rPr>
                <w:sz w:val="20"/>
                <w:szCs w:val="20"/>
              </w:rPr>
              <w:t>Балдин</w:t>
            </w:r>
            <w:proofErr w:type="spellEnd"/>
            <w:r w:rsidRPr="00727ACB">
              <w:rPr>
                <w:sz w:val="20"/>
                <w:szCs w:val="20"/>
              </w:rPr>
              <w:t xml:space="preserve">, К. В. Информационные системы в экономике: учебник / К. В. </w:t>
            </w:r>
            <w:proofErr w:type="spellStart"/>
            <w:r w:rsidRPr="00727ACB">
              <w:rPr>
                <w:sz w:val="20"/>
                <w:szCs w:val="20"/>
              </w:rPr>
              <w:t>Балдин</w:t>
            </w:r>
            <w:proofErr w:type="spellEnd"/>
            <w:r w:rsidRPr="00727ACB">
              <w:rPr>
                <w:sz w:val="20"/>
                <w:szCs w:val="20"/>
              </w:rPr>
              <w:t xml:space="preserve">, В. Б. Уткин. – 7-е изд. – М.: Дашков и К, 2017. – 395 </w:t>
            </w:r>
            <w:proofErr w:type="gramStart"/>
            <w:r w:rsidRPr="00727ACB">
              <w:rPr>
                <w:sz w:val="20"/>
                <w:szCs w:val="20"/>
              </w:rPr>
              <w:t>с</w:t>
            </w:r>
            <w:proofErr w:type="gramEnd"/>
            <w:r w:rsidRPr="00727ACB">
              <w:rPr>
                <w:sz w:val="20"/>
                <w:szCs w:val="20"/>
              </w:rPr>
              <w:t xml:space="preserve">. </w:t>
            </w:r>
          </w:p>
          <w:p w:rsidR="00AA3FD5" w:rsidRPr="00727ACB" w:rsidRDefault="00AA3FD5" w:rsidP="00AA3FD5">
            <w:pPr>
              <w:pStyle w:val="afe"/>
              <w:numPr>
                <w:ilvl w:val="0"/>
                <w:numId w:val="7"/>
              </w:numPr>
              <w:ind w:left="714" w:hanging="357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Капитализация </w:t>
            </w:r>
            <w:proofErr w:type="spellStart"/>
            <w:r w:rsidRPr="00727ACB">
              <w:rPr>
                <w:sz w:val="20"/>
                <w:szCs w:val="20"/>
              </w:rPr>
              <w:t>криптовалют</w:t>
            </w:r>
            <w:proofErr w:type="spellEnd"/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  <w:lang w:val="en-US"/>
              </w:rPr>
              <w:t xml:space="preserve">https://coinmarketcap.com </w:t>
            </w:r>
          </w:p>
          <w:p w:rsidR="00AA3FD5" w:rsidRPr="00727ACB" w:rsidRDefault="00AA3FD5" w:rsidP="00AA3FD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27ACB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727ACB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AA3FD5" w:rsidRPr="00BD2AFE" w:rsidRDefault="00AA3FD5" w:rsidP="00BD2AFE">
            <w:pPr>
              <w:pStyle w:val="afe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BD2AFE">
              <w:rPr>
                <w:sz w:val="20"/>
                <w:szCs w:val="20"/>
                <w:lang w:val="en-US"/>
              </w:rPr>
              <w:t xml:space="preserve">Digital economy &amp; society in the EU http://ec.europa.eu/eurostat/cache/ </w:t>
            </w:r>
            <w:proofErr w:type="spellStart"/>
            <w:r w:rsidRPr="00BD2AFE">
              <w:rPr>
                <w:sz w:val="20"/>
                <w:szCs w:val="20"/>
                <w:lang w:val="en-US"/>
              </w:rPr>
              <w:t>infographs</w:t>
            </w:r>
            <w:proofErr w:type="spellEnd"/>
            <w:r w:rsidRPr="00BD2AFE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BD2AFE">
              <w:rPr>
                <w:sz w:val="20"/>
                <w:szCs w:val="20"/>
                <w:lang w:val="en-US"/>
              </w:rPr>
              <w:t>ict</w:t>
            </w:r>
            <w:proofErr w:type="spellEnd"/>
            <w:r w:rsidRPr="00BD2AFE">
              <w:rPr>
                <w:sz w:val="20"/>
                <w:szCs w:val="20"/>
                <w:lang w:val="en-US"/>
              </w:rPr>
              <w:t xml:space="preserve">/2018/index.html </w:t>
            </w:r>
          </w:p>
          <w:p w:rsidR="00AA3FD5" w:rsidRPr="00BD2AFE" w:rsidRDefault="00AA3FD5" w:rsidP="00BD2AFE">
            <w:pPr>
              <w:pStyle w:val="afe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BD2AFE">
              <w:rPr>
                <w:sz w:val="20"/>
                <w:szCs w:val="20"/>
                <w:lang w:val="en-US"/>
              </w:rPr>
              <w:t>Eurostat</w:t>
            </w:r>
            <w:proofErr w:type="spellEnd"/>
            <w:r w:rsidRPr="00BD2AFE">
              <w:rPr>
                <w:sz w:val="20"/>
                <w:szCs w:val="20"/>
                <w:lang w:val="en-US"/>
              </w:rPr>
              <w:t xml:space="preserve"> https://ec.europa.eu/eurostat/web/main/home </w:t>
            </w:r>
          </w:p>
          <w:p w:rsidR="00BD2AFE" w:rsidRPr="00BD2AFE" w:rsidRDefault="004255DF" w:rsidP="00BD2AFE">
            <w:pPr>
              <w:pStyle w:val="afe"/>
              <w:numPr>
                <w:ilvl w:val="0"/>
                <w:numId w:val="10"/>
              </w:numPr>
              <w:jc w:val="both"/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hyperlink r:id="rId7" w:history="1">
              <w:r w:rsidR="00BD2AFE" w:rsidRPr="00BD2AFE">
                <w:rPr>
                  <w:rStyle w:val="af9"/>
                  <w:rFonts w:eastAsiaTheme="minorHAnsi"/>
                  <w:sz w:val="20"/>
                  <w:szCs w:val="20"/>
                </w:rPr>
                <w:t>http://www.nationalbank.kz</w:t>
              </w:r>
            </w:hyperlink>
          </w:p>
          <w:p w:rsidR="00BD2AFE" w:rsidRPr="00BD2AFE" w:rsidRDefault="00BD2AFE" w:rsidP="00BD2AFE">
            <w:pPr>
              <w:pStyle w:val="afe"/>
              <w:numPr>
                <w:ilvl w:val="0"/>
                <w:numId w:val="10"/>
              </w:numPr>
              <w:jc w:val="both"/>
              <w:rPr>
                <w:rStyle w:val="s3"/>
                <w:i w:val="0"/>
                <w:color w:val="000000" w:themeColor="text1"/>
                <w:sz w:val="20"/>
                <w:szCs w:val="20"/>
                <w:u w:val="single"/>
              </w:rPr>
            </w:pPr>
            <w:r w:rsidRPr="00BD2AFE">
              <w:rPr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https://finreg.kz</w:t>
            </w:r>
            <w:r w:rsidRPr="00BD2AFE"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="00BD2AFE" w:rsidRPr="00BD2AFE" w:rsidRDefault="00BD2AFE" w:rsidP="00BD2AFE">
            <w:pPr>
              <w:pStyle w:val="afe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http://www.</w:t>
            </w:r>
            <w:proofErr w:type="spellStart"/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en-US"/>
              </w:rPr>
              <w:t>kase</w:t>
            </w:r>
            <w:proofErr w:type="spellEnd"/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.</w:t>
            </w:r>
            <w:proofErr w:type="spellStart"/>
            <w:r w:rsidRPr="00BD2AFE">
              <w:rPr>
                <w:rFonts w:eastAsiaTheme="minorHAnsi"/>
                <w:color w:val="000000" w:themeColor="text1"/>
                <w:sz w:val="20"/>
                <w:szCs w:val="20"/>
                <w:u w:val="single"/>
              </w:rPr>
              <w:t>kz</w:t>
            </w:r>
            <w:proofErr w:type="spellEnd"/>
          </w:p>
        </w:tc>
      </w:tr>
    </w:tbl>
    <w:p w:rsidR="006022E3" w:rsidRPr="00727ACB" w:rsidRDefault="00602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n-US"/>
        </w:rPr>
      </w:pPr>
    </w:p>
    <w:tbl>
      <w:tblPr>
        <w:tblStyle w:val="ae"/>
        <w:tblW w:w="1063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767"/>
      </w:tblGrid>
      <w:tr w:rsidR="00594DE6" w:rsidRPr="00727ACB" w:rsidTr="00B04E7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E3" w:rsidRPr="00727ACB" w:rsidRDefault="006022E3">
            <w:pPr>
              <w:rPr>
                <w:b/>
                <w:sz w:val="20"/>
                <w:szCs w:val="20"/>
                <w:lang w:val="en-US"/>
              </w:rPr>
            </w:pPr>
          </w:p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27ACB" w:rsidRDefault="001640C9">
            <w:pPr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727ACB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727ACB" w:rsidRDefault="001640C9">
            <w:pPr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727ACB">
              <w:rPr>
                <w:sz w:val="20"/>
                <w:szCs w:val="20"/>
              </w:rPr>
              <w:t>Недопустимы</w:t>
            </w:r>
            <w:proofErr w:type="gramEnd"/>
            <w:r w:rsidRPr="00727ACB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727ACB" w:rsidRDefault="001640C9" w:rsidP="006022E3">
            <w:pPr>
              <w:jc w:val="both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727ACB">
              <w:rPr>
                <w:sz w:val="20"/>
                <w:szCs w:val="20"/>
              </w:rPr>
              <w:t xml:space="preserve"> </w:t>
            </w:r>
            <w:r w:rsidR="00923E03" w:rsidRPr="00727ACB">
              <w:rPr>
                <w:sz w:val="20"/>
                <w:szCs w:val="20"/>
              </w:rPr>
              <w:t xml:space="preserve">телефону и по </w:t>
            </w:r>
            <w:r w:rsidRPr="00727ACB">
              <w:rPr>
                <w:sz w:val="20"/>
                <w:szCs w:val="20"/>
              </w:rPr>
              <w:t xml:space="preserve"> е-адресу </w:t>
            </w:r>
            <w:hyperlink r:id="rId8" w:history="1">
              <w:r w:rsidR="008D60CD" w:rsidRPr="00727ACB">
                <w:rPr>
                  <w:rStyle w:val="af9"/>
                  <w:sz w:val="20"/>
                  <w:szCs w:val="20"/>
                  <w:lang w:val="en-US"/>
                </w:rPr>
                <w:t>gkassenova</w:t>
              </w:r>
              <w:r w:rsidR="008D60CD" w:rsidRPr="00727ACB">
                <w:rPr>
                  <w:rStyle w:val="af9"/>
                  <w:sz w:val="20"/>
                  <w:szCs w:val="20"/>
                </w:rPr>
                <w:t>.1971@gmail.com</w:t>
              </w:r>
            </w:hyperlink>
            <w:r w:rsidRPr="00727ACB">
              <w:rPr>
                <w:sz w:val="20"/>
                <w:szCs w:val="20"/>
              </w:rPr>
              <w:t>.</w:t>
            </w:r>
          </w:p>
        </w:tc>
      </w:tr>
      <w:tr w:rsidR="00594DE6" w:rsidRPr="00727ACB" w:rsidTr="00B04E7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27ACB" w:rsidRDefault="001640C9">
            <w:pPr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27AC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27ACB">
              <w:rPr>
                <w:b/>
                <w:sz w:val="20"/>
                <w:szCs w:val="20"/>
              </w:rPr>
              <w:t xml:space="preserve"> оценивание:</w:t>
            </w:r>
            <w:r w:rsidRPr="00727AC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ACB">
              <w:rPr>
                <w:sz w:val="20"/>
                <w:szCs w:val="20"/>
              </w:rPr>
              <w:t>сформированности</w:t>
            </w:r>
            <w:proofErr w:type="spellEnd"/>
            <w:r w:rsidRPr="00727ACB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727ACB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727AC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27ACB">
              <w:rPr>
                <w:b/>
                <w:sz w:val="20"/>
                <w:szCs w:val="20"/>
              </w:rPr>
              <w:t xml:space="preserve"> оценивание:</w:t>
            </w:r>
            <w:r w:rsidRPr="00727ACB">
              <w:rPr>
                <w:sz w:val="20"/>
                <w:szCs w:val="20"/>
              </w:rPr>
              <w:t xml:space="preserve"> оценивание ак</w:t>
            </w:r>
            <w:r w:rsidR="005E7456" w:rsidRPr="00727ACB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727ACB">
              <w:rPr>
                <w:sz w:val="20"/>
                <w:szCs w:val="20"/>
              </w:rPr>
              <w:t>вебинаре</w:t>
            </w:r>
            <w:proofErr w:type="spellEnd"/>
            <w:r w:rsidRPr="00727ACB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8D60CD" w:rsidRPr="00727ACB" w:rsidRDefault="008D60CD" w:rsidP="008D60CD">
      <w:pPr>
        <w:tabs>
          <w:tab w:val="left" w:pos="1276"/>
        </w:tabs>
        <w:jc w:val="center"/>
        <w:rPr>
          <w:b/>
          <w:sz w:val="20"/>
          <w:szCs w:val="20"/>
        </w:rPr>
      </w:pPr>
      <w:r w:rsidRPr="00727AC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90" w:type="dxa"/>
        <w:tblInd w:w="-601" w:type="dxa"/>
        <w:tblLayout w:type="fixed"/>
        <w:tblLook w:val="04A0"/>
      </w:tblPr>
      <w:tblGrid>
        <w:gridCol w:w="709"/>
        <w:gridCol w:w="7513"/>
        <w:gridCol w:w="851"/>
        <w:gridCol w:w="1417"/>
      </w:tblGrid>
      <w:tr w:rsidR="008D60CD" w:rsidRPr="00727ACB" w:rsidTr="00B04E75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727ACB" w:rsidRDefault="008D60CD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727ACB" w:rsidRDefault="008D60CD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727ACB" w:rsidRDefault="008D60CD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727ACB" w:rsidRDefault="008D60CD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Максимальный балл</w:t>
            </w:r>
          </w:p>
        </w:tc>
      </w:tr>
      <w:tr w:rsidR="00E31CB1" w:rsidRPr="00727ACB" w:rsidTr="00B04E75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3B615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Модуль 1</w:t>
            </w:r>
            <w:r w:rsidRPr="00727ACB">
              <w:rPr>
                <w:b/>
                <w:sz w:val="20"/>
                <w:szCs w:val="20"/>
              </w:rPr>
              <w:t xml:space="preserve"> Финансовые услуги и финансовые инновации</w:t>
            </w:r>
          </w:p>
        </w:tc>
      </w:tr>
      <w:tr w:rsidR="003B615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808C5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5F" w:rsidRPr="00727ACB" w:rsidRDefault="003B615F" w:rsidP="003B615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Лекция 1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27ACB">
              <w:rPr>
                <w:b/>
                <w:sz w:val="20"/>
                <w:szCs w:val="20"/>
              </w:rPr>
              <w:t>Инфраструктура современного финансового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808C5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808C5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3B615F" w:rsidRPr="00727ACB" w:rsidTr="00B04E75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15F" w:rsidRPr="00727ACB" w:rsidRDefault="003B615F" w:rsidP="003B615F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</w:t>
            </w:r>
            <w:r w:rsidRPr="00727ACB">
              <w:rPr>
                <w:b/>
                <w:bCs/>
                <w:sz w:val="20"/>
                <w:szCs w:val="20"/>
              </w:rPr>
              <w:t xml:space="preserve">1. </w:t>
            </w:r>
            <w:r w:rsidRPr="00727ACB">
              <w:rPr>
                <w:sz w:val="20"/>
                <w:szCs w:val="20"/>
              </w:rPr>
              <w:t>Изучить инфраструктуру финансового рынка, его объекты и субъекты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15F" w:rsidRPr="00727ACB" w:rsidRDefault="003B615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</w:tr>
      <w:tr w:rsidR="00E974CC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300255">
            <w:pPr>
              <w:jc w:val="both"/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Лекция 2. </w:t>
            </w:r>
            <w:r w:rsidRPr="00727ACB">
              <w:rPr>
                <w:sz w:val="20"/>
                <w:szCs w:val="20"/>
              </w:rPr>
              <w:t>Инновации на финансовом рынке. Финансовый продукт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-</w:t>
            </w:r>
          </w:p>
        </w:tc>
      </w:tr>
      <w:tr w:rsidR="00E974CC" w:rsidRPr="00727ACB" w:rsidTr="00B04E75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E974CC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2.  </w:t>
            </w:r>
            <w:r w:rsidRPr="00727ACB">
              <w:rPr>
                <w:sz w:val="20"/>
                <w:szCs w:val="20"/>
              </w:rPr>
              <w:t>Назвать особенности финансовых инноваций, финансовых операций, изучить понятие «финансовый продукт»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</w:tr>
      <w:tr w:rsidR="00E974CC" w:rsidRPr="00727ACB" w:rsidTr="00B04E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E974CC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Лекция 3. </w:t>
            </w:r>
            <w:r w:rsidRPr="00727ACB">
              <w:rPr>
                <w:sz w:val="20"/>
                <w:szCs w:val="20"/>
              </w:rPr>
              <w:t>Классификация инноваций на финансовом рынке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-</w:t>
            </w:r>
          </w:p>
        </w:tc>
      </w:tr>
      <w:tr w:rsidR="00E974CC" w:rsidRPr="00727ACB" w:rsidTr="00B04E75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E974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3. </w:t>
            </w:r>
            <w:r w:rsidRPr="00727ACB">
              <w:rPr>
                <w:rFonts w:eastAsia="Newton-Regular"/>
                <w:sz w:val="20"/>
                <w:szCs w:val="20"/>
              </w:rPr>
              <w:t>Определить, какие существуют системы методов оценки риска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</w:tr>
      <w:tr w:rsidR="00E974CC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E974CC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Лекция 4</w:t>
            </w:r>
            <w:r w:rsidRPr="00727ACB">
              <w:rPr>
                <w:b/>
                <w:sz w:val="20"/>
                <w:szCs w:val="20"/>
              </w:rPr>
              <w:t xml:space="preserve">. </w:t>
            </w:r>
            <w:r w:rsidRPr="00727ACB">
              <w:rPr>
                <w:sz w:val="20"/>
                <w:szCs w:val="20"/>
              </w:rPr>
              <w:t xml:space="preserve">Финансовые услуги: понятие и сущность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974CC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CC" w:rsidRPr="00727ACB" w:rsidRDefault="00E974CC" w:rsidP="005A0AC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</w:t>
            </w:r>
            <w:r w:rsidRPr="00727ACB">
              <w:rPr>
                <w:b/>
                <w:bCs/>
                <w:sz w:val="20"/>
                <w:szCs w:val="20"/>
              </w:rPr>
              <w:t xml:space="preserve">4. </w:t>
            </w:r>
            <w:r w:rsidRPr="00727ACB">
              <w:rPr>
                <w:bCs/>
                <w:sz w:val="20"/>
                <w:szCs w:val="20"/>
              </w:rPr>
              <w:t>И</w:t>
            </w:r>
            <w:r w:rsidRPr="00727ACB">
              <w:rPr>
                <w:rFonts w:eastAsia="Newton-Regular"/>
                <w:sz w:val="20"/>
                <w:szCs w:val="20"/>
              </w:rPr>
              <w:t>зучить  критерии классификации финансовых услуг</w:t>
            </w:r>
            <w:r w:rsidRPr="00727A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4CC" w:rsidRPr="00727ACB" w:rsidRDefault="00E974C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прием СРС</w:t>
            </w:r>
          </w:p>
          <w:p w:rsidR="00E31CB1" w:rsidRPr="00727ACB" w:rsidRDefault="00E31CB1" w:rsidP="00E31CB1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</w:t>
            </w:r>
            <w:r w:rsidR="003643C9" w:rsidRPr="00727ACB">
              <w:rPr>
                <w:b/>
                <w:sz w:val="20"/>
                <w:szCs w:val="20"/>
                <w:lang w:val="kk-KZ"/>
              </w:rPr>
              <w:t>П</w:t>
            </w:r>
            <w:r w:rsidRPr="00727ACB">
              <w:rPr>
                <w:b/>
                <w:sz w:val="20"/>
                <w:szCs w:val="20"/>
                <w:lang w:val="kk-KZ"/>
              </w:rPr>
              <w:t xml:space="preserve"> 1</w:t>
            </w:r>
            <w:r w:rsidRPr="00727ACB">
              <w:rPr>
                <w:sz w:val="20"/>
                <w:szCs w:val="20"/>
                <w:lang w:val="kk-KZ"/>
              </w:rPr>
              <w:t xml:space="preserve">. </w:t>
            </w:r>
            <w:r w:rsidR="003643C9" w:rsidRPr="00727ACB">
              <w:rPr>
                <w:iCs/>
                <w:sz w:val="20"/>
                <w:szCs w:val="20"/>
                <w:lang w:val="kk-KZ"/>
              </w:rPr>
              <w:t>Анализ рынка финансовых услуг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727ACB" w:rsidTr="00B04E75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727ACB" w:rsidRDefault="00E31CB1" w:rsidP="008859F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Лекция 5. </w:t>
            </w:r>
            <w:r w:rsidR="008859F1" w:rsidRPr="00727ACB">
              <w:rPr>
                <w:sz w:val="20"/>
                <w:szCs w:val="20"/>
              </w:rPr>
              <w:t>Концепции маркетинговой стратегии банков. Комплекс маркетинга в банке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31CB1" w:rsidRPr="00727ACB" w:rsidTr="00B04E75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B1" w:rsidRPr="00727ACB" w:rsidRDefault="00E31CB1" w:rsidP="008859F1">
            <w:pPr>
              <w:pStyle w:val="Default"/>
              <w:ind w:firstLine="34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 5. </w:t>
            </w:r>
            <w:r w:rsidR="008859F1" w:rsidRPr="00727ACB">
              <w:rPr>
                <w:sz w:val="20"/>
                <w:szCs w:val="20"/>
              </w:rPr>
              <w:t>Изучить</w:t>
            </w:r>
            <w:r w:rsidR="008859F1" w:rsidRPr="00727ACB">
              <w:rPr>
                <w:b/>
                <w:sz w:val="20"/>
                <w:szCs w:val="20"/>
              </w:rPr>
              <w:t xml:space="preserve"> </w:t>
            </w:r>
            <w:r w:rsidR="008859F1" w:rsidRPr="00727ACB">
              <w:rPr>
                <w:sz w:val="20"/>
                <w:szCs w:val="20"/>
              </w:rPr>
              <w:t>комплекс маркетинга в банке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E31CB1" w:rsidRPr="00727ACB" w:rsidRDefault="00E31CB1" w:rsidP="003643C9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 2.</w:t>
            </w:r>
            <w:r w:rsidRPr="00727ACB">
              <w:rPr>
                <w:sz w:val="20"/>
                <w:szCs w:val="20"/>
                <w:lang w:val="kk-KZ"/>
              </w:rPr>
              <w:t xml:space="preserve"> </w:t>
            </w:r>
            <w:r w:rsidR="008859F1" w:rsidRPr="00727ACB">
              <w:rPr>
                <w:iCs/>
                <w:sz w:val="20"/>
                <w:szCs w:val="20"/>
                <w:lang w:val="kk-KZ"/>
              </w:rPr>
              <w:t xml:space="preserve">Изучить </w:t>
            </w:r>
            <w:r w:rsidR="008859F1" w:rsidRPr="00727ACB">
              <w:rPr>
                <w:bCs/>
                <w:sz w:val="20"/>
                <w:szCs w:val="20"/>
              </w:rPr>
              <w:t>стратегии развития банков (на примере БВУ РК)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727ACB" w:rsidTr="00B04E75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352D0C" w:rsidP="004B30D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727ACB">
              <w:rPr>
                <w:b/>
                <w:sz w:val="20"/>
                <w:szCs w:val="20"/>
                <w:lang w:val="en-US"/>
              </w:rPr>
              <w:t>II</w:t>
            </w:r>
            <w:r w:rsidRPr="00727ACB">
              <w:rPr>
                <w:b/>
                <w:sz w:val="20"/>
                <w:szCs w:val="20"/>
              </w:rPr>
              <w:t xml:space="preserve"> </w:t>
            </w:r>
            <w:r w:rsidR="004B30DE" w:rsidRPr="00727ACB">
              <w:rPr>
                <w:b/>
                <w:sz w:val="20"/>
                <w:szCs w:val="20"/>
              </w:rPr>
              <w:t>Управление клиентской базой банка</w:t>
            </w:r>
          </w:p>
        </w:tc>
      </w:tr>
      <w:tr w:rsidR="00352D0C" w:rsidRPr="00727ACB" w:rsidTr="00B04E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D0C" w:rsidRPr="00727ACB" w:rsidRDefault="00352D0C" w:rsidP="00BE1D9F">
            <w:pPr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Лекция 6.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E1D9F" w:rsidRPr="00727ACB">
              <w:rPr>
                <w:sz w:val="20"/>
                <w:szCs w:val="20"/>
              </w:rPr>
              <w:t>Конкуренция на рынке банковских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 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352D0C" w:rsidRPr="00727ACB" w:rsidTr="00B04E75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D0C" w:rsidRPr="00727ACB" w:rsidRDefault="00352D0C" w:rsidP="00BE1D9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 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6.  </w:t>
            </w:r>
            <w:r w:rsidR="00BE1D9F" w:rsidRPr="00727ACB">
              <w:rPr>
                <w:iCs/>
                <w:sz w:val="20"/>
                <w:szCs w:val="20"/>
                <w:lang w:val="kk-KZ"/>
              </w:rPr>
              <w:t xml:space="preserve">Анализ конкуренции </w:t>
            </w:r>
            <w:r w:rsidR="00BE1D9F" w:rsidRPr="00727ACB">
              <w:rPr>
                <w:sz w:val="20"/>
                <w:szCs w:val="20"/>
              </w:rPr>
              <w:t>на рынке банковских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D0C" w:rsidRPr="00727ACB" w:rsidRDefault="00352D0C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BE1D9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Лекция 7.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27ACB">
              <w:rPr>
                <w:sz w:val="20"/>
                <w:szCs w:val="20"/>
              </w:rPr>
              <w:t>Управление взаимоотношениями с клиентами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  <w:lang w:val="en-US"/>
              </w:rPr>
              <w:t>-</w:t>
            </w:r>
          </w:p>
        </w:tc>
      </w:tr>
      <w:tr w:rsidR="00BE1D9F" w:rsidRPr="00727ACB" w:rsidTr="00B04E7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 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7.  </w:t>
            </w:r>
            <w:r w:rsidRPr="00727ACB">
              <w:rPr>
                <w:iCs/>
                <w:sz w:val="20"/>
                <w:szCs w:val="20"/>
                <w:lang w:val="kk-KZ"/>
              </w:rPr>
              <w:t>Изучить особенности</w:t>
            </w:r>
            <w:r w:rsidRPr="00727ACB">
              <w:rPr>
                <w:sz w:val="20"/>
                <w:szCs w:val="20"/>
              </w:rPr>
              <w:t xml:space="preserve"> технологии </w:t>
            </w:r>
            <w:r w:rsidRPr="00727ACB">
              <w:rPr>
                <w:sz w:val="20"/>
                <w:szCs w:val="20"/>
                <w:lang w:val="en-US"/>
              </w:rPr>
              <w:t>CRM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sz w:val="20"/>
                <w:szCs w:val="20"/>
                <w:lang w:val="kk-KZ"/>
              </w:rPr>
              <w:t>(управление связями с клиентами)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E31CB1" w:rsidRPr="00727ACB" w:rsidTr="00B04E75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E31CB1" w:rsidRPr="00727ACB" w:rsidRDefault="00E31CB1" w:rsidP="00BE1D9F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СРСП 3</w:t>
            </w:r>
            <w:r w:rsidRPr="00727ACB">
              <w:rPr>
                <w:sz w:val="20"/>
                <w:szCs w:val="20"/>
              </w:rPr>
              <w:t xml:space="preserve">. </w:t>
            </w:r>
            <w:r w:rsidR="00BE1D9F" w:rsidRPr="00727ACB">
              <w:rPr>
                <w:sz w:val="20"/>
                <w:szCs w:val="20"/>
              </w:rPr>
              <w:t xml:space="preserve">Провести анализ </w:t>
            </w:r>
            <w:r w:rsidR="00BE1D9F" w:rsidRPr="00727ACB">
              <w:rPr>
                <w:iCs/>
                <w:sz w:val="20"/>
                <w:szCs w:val="20"/>
                <w:lang w:val="kk-KZ"/>
              </w:rPr>
              <w:t xml:space="preserve">конкуренции </w:t>
            </w:r>
            <w:r w:rsidR="00BE1D9F" w:rsidRPr="00727ACB">
              <w:rPr>
                <w:sz w:val="20"/>
                <w:szCs w:val="20"/>
              </w:rPr>
              <w:t>на рынке банковских услуг (на примере БВУ РК)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</w:tr>
      <w:tr w:rsidR="00E31CB1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C068FB" w:rsidP="00DB241D">
            <w:pPr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CB1" w:rsidRPr="00727ACB" w:rsidRDefault="00E31CB1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E1D9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>Лекция 8</w:t>
            </w: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27ACB">
              <w:rPr>
                <w:sz w:val="20"/>
                <w:szCs w:val="20"/>
              </w:rPr>
              <w:t>Сегментация клиентской базы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BE1D9F" w:rsidRPr="00727ACB" w:rsidTr="00B04E75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 </w:t>
            </w:r>
            <w:r w:rsidRPr="00727ACB">
              <w:rPr>
                <w:b/>
                <w:sz w:val="20"/>
                <w:szCs w:val="20"/>
                <w:lang w:val="kk-KZ"/>
              </w:rPr>
              <w:t>8.</w:t>
            </w:r>
            <w:r w:rsidRPr="00727ACB">
              <w:rPr>
                <w:sz w:val="20"/>
                <w:szCs w:val="20"/>
                <w:lang w:val="kk-KZ"/>
              </w:rPr>
              <w:t xml:space="preserve"> Изучить сегментацию клиентской базы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BE1D9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Лекция 9.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</w:rPr>
              <w:t>Продвижение банковских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BE1D9F" w:rsidRPr="00727ACB" w:rsidTr="00B04E75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Семинарское занятие  9.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</w:rPr>
              <w:t>Изучить основные методы продвижения банковских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BE1D9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Лекция 10.</w:t>
            </w:r>
            <w:r w:rsidRPr="00727ACB">
              <w:rPr>
                <w:sz w:val="20"/>
                <w:szCs w:val="20"/>
              </w:rPr>
              <w:t xml:space="preserve"> </w:t>
            </w:r>
            <w:r w:rsidRPr="00727ACB">
              <w:rPr>
                <w:bCs/>
                <w:sz w:val="20"/>
                <w:szCs w:val="20"/>
              </w:rPr>
              <w:t xml:space="preserve">Организация продаж  </w:t>
            </w:r>
            <w:proofErr w:type="spellStart"/>
            <w:r w:rsidRPr="00727ACB">
              <w:rPr>
                <w:bCs/>
                <w:sz w:val="20"/>
                <w:szCs w:val="20"/>
              </w:rPr>
              <w:t>клиентоориентированного</w:t>
            </w:r>
            <w:proofErr w:type="spellEnd"/>
            <w:r w:rsidRPr="00727ACB">
              <w:rPr>
                <w:bCs/>
                <w:sz w:val="20"/>
                <w:szCs w:val="20"/>
              </w:rPr>
              <w:t xml:space="preserve">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E1D9F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D9F" w:rsidRPr="00727ACB" w:rsidRDefault="00BE1D9F" w:rsidP="00BE1D9F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10. </w:t>
            </w:r>
            <w:r w:rsidRPr="00727ACB">
              <w:rPr>
                <w:sz w:val="20"/>
                <w:szCs w:val="20"/>
              </w:rPr>
              <w:t>Изучить технологии продаж современного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D9F" w:rsidRPr="00727ACB" w:rsidRDefault="00BE1D9F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3A1B60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3A1B60" w:rsidRPr="00727ACB" w:rsidRDefault="003A1B60" w:rsidP="00B66EFF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 4</w:t>
            </w:r>
            <w:r w:rsidRPr="00727ACB">
              <w:rPr>
                <w:sz w:val="20"/>
                <w:szCs w:val="20"/>
                <w:lang w:val="kk-KZ"/>
              </w:rPr>
              <w:t xml:space="preserve">. </w:t>
            </w:r>
            <w:r w:rsidR="00BE1D9F" w:rsidRPr="00727ACB">
              <w:rPr>
                <w:iCs/>
                <w:sz w:val="20"/>
                <w:szCs w:val="20"/>
                <w:lang w:val="kk-KZ"/>
              </w:rPr>
              <w:t>Провести сегментацию банковского рынка Казахстана по нескольким переменным, проанализировать основные сегментационные переменные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3A1B60" w:rsidRPr="00727ACB" w:rsidTr="00B04E75">
        <w:trPr>
          <w:trHeight w:val="288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 xml:space="preserve">Модуль </w:t>
            </w:r>
            <w:r w:rsidRPr="00727ACB">
              <w:rPr>
                <w:b/>
                <w:sz w:val="20"/>
                <w:szCs w:val="20"/>
                <w:lang w:val="en-US"/>
              </w:rPr>
              <w:t>III</w:t>
            </w:r>
            <w:r w:rsidRPr="00727ACB">
              <w:rPr>
                <w:b/>
                <w:sz w:val="20"/>
                <w:szCs w:val="20"/>
              </w:rPr>
              <w:t xml:space="preserve"> </w:t>
            </w:r>
            <w:r w:rsidR="004B30DE" w:rsidRPr="00727ACB">
              <w:rPr>
                <w:b/>
                <w:sz w:val="20"/>
                <w:szCs w:val="20"/>
              </w:rPr>
              <w:t>Современные финансовые услуги банков</w:t>
            </w:r>
          </w:p>
        </w:tc>
      </w:tr>
      <w:tr w:rsidR="004B30DE" w:rsidRPr="00727ACB" w:rsidTr="00B04E75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4B30DE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 xml:space="preserve">Лекция 11. </w:t>
            </w:r>
            <w:r w:rsidRPr="00727ACB">
              <w:rPr>
                <w:sz w:val="20"/>
                <w:szCs w:val="20"/>
              </w:rPr>
              <w:t>Услуги банков для корпоративных клиентов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B30DE" w:rsidRPr="00727ACB" w:rsidTr="00B04E75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4B30DE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11. </w:t>
            </w:r>
            <w:r w:rsidRPr="00727ACB">
              <w:rPr>
                <w:sz w:val="20"/>
                <w:szCs w:val="20"/>
              </w:rPr>
              <w:t>Изучить и проанализировать  услуги банков для корпоративных клиентов банка (выбрать БВУ)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B30DE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4B30DE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27ACB">
              <w:rPr>
                <w:b/>
                <w:bCs/>
                <w:sz w:val="20"/>
                <w:szCs w:val="20"/>
                <w:lang w:val="kk-KZ"/>
              </w:rPr>
              <w:t xml:space="preserve">Лекция  12. </w:t>
            </w:r>
            <w:r w:rsidRPr="00727ACB">
              <w:rPr>
                <w:sz w:val="20"/>
                <w:szCs w:val="20"/>
              </w:rPr>
              <w:t>Услуги банков для розничных клиентов банка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B30DE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F8022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</w:t>
            </w:r>
            <w:r w:rsidR="00F80225" w:rsidRPr="00727ACB">
              <w:rPr>
                <w:b/>
                <w:sz w:val="20"/>
                <w:szCs w:val="20"/>
              </w:rPr>
              <w:t>12</w:t>
            </w:r>
            <w:r w:rsidRPr="00727ACB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27ACB">
              <w:rPr>
                <w:sz w:val="20"/>
                <w:szCs w:val="20"/>
              </w:rPr>
              <w:t>Изучить и проанализировать  услуги банков для розничных клиентов банка (выбрать БВУ)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1B60" w:rsidRPr="00727ACB" w:rsidTr="00B04E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3A1B60" w:rsidRPr="00727ACB" w:rsidRDefault="003A1B60" w:rsidP="004B30DE">
            <w:pPr>
              <w:rPr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 5</w:t>
            </w:r>
            <w:r w:rsidRPr="00727ACB">
              <w:rPr>
                <w:sz w:val="20"/>
                <w:szCs w:val="20"/>
                <w:lang w:val="kk-KZ"/>
              </w:rPr>
              <w:t xml:space="preserve">. </w:t>
            </w:r>
            <w:r w:rsidR="004B30DE" w:rsidRPr="00727ACB">
              <w:rPr>
                <w:sz w:val="20"/>
                <w:szCs w:val="20"/>
              </w:rPr>
              <w:t>Анализ финансовых услуг банков для корпоративных, розничных клиентов и субъектов МСБ (на примере  БВУ РК)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B30DE" w:rsidRPr="00727ACB" w:rsidTr="00B04E75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4B30D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7ACB">
              <w:rPr>
                <w:b/>
                <w:bCs/>
                <w:sz w:val="20"/>
                <w:szCs w:val="20"/>
                <w:lang w:val="kk-KZ" w:eastAsia="ar-SA"/>
              </w:rPr>
              <w:t xml:space="preserve">Лекция 13. </w:t>
            </w:r>
            <w:r w:rsidRPr="00727ACB">
              <w:rPr>
                <w:sz w:val="20"/>
                <w:szCs w:val="20"/>
                <w:lang w:val="kk-KZ"/>
              </w:rPr>
              <w:t xml:space="preserve"> </w:t>
            </w:r>
            <w:r w:rsidRPr="00727ACB">
              <w:rPr>
                <w:sz w:val="20"/>
                <w:szCs w:val="20"/>
              </w:rPr>
              <w:t>Кредитование субъектов малого и среднего бизнеса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B30DE" w:rsidRPr="00727ACB" w:rsidTr="00B04E75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0DE" w:rsidRPr="00727ACB" w:rsidRDefault="004B30DE" w:rsidP="004B30DE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</w:t>
            </w:r>
            <w:r w:rsidRPr="00727ACB">
              <w:rPr>
                <w:b/>
                <w:sz w:val="20"/>
                <w:szCs w:val="20"/>
                <w:lang w:val="kk-KZ"/>
              </w:rPr>
              <w:t xml:space="preserve">13. </w:t>
            </w:r>
            <w:r w:rsidRPr="00727ACB">
              <w:rPr>
                <w:sz w:val="20"/>
                <w:szCs w:val="20"/>
              </w:rPr>
              <w:t>Проанализировать Государственные программы поддержки малого и среднего бизнеса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E" w:rsidRPr="00727ACB" w:rsidRDefault="004B30DE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80225" w:rsidRPr="00727ACB" w:rsidTr="00B04E75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225" w:rsidRPr="00727ACB" w:rsidRDefault="00F80225" w:rsidP="00F8022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Лекция 14. </w:t>
            </w:r>
            <w:r w:rsidRPr="00727ACB">
              <w:rPr>
                <w:sz w:val="20"/>
                <w:szCs w:val="20"/>
              </w:rPr>
              <w:t>Электронные банковские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727AC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F80225" w:rsidRPr="00727ACB" w:rsidTr="00B04E7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225" w:rsidRPr="00727ACB" w:rsidRDefault="00F80225" w:rsidP="005A0AC7">
            <w:pPr>
              <w:pStyle w:val="afe"/>
              <w:ind w:left="0"/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Семинарское занятие 14. </w:t>
            </w:r>
            <w:r w:rsidRPr="00727ACB">
              <w:rPr>
                <w:sz w:val="20"/>
                <w:szCs w:val="20"/>
              </w:rPr>
              <w:t xml:space="preserve">Изучить  </w:t>
            </w:r>
            <w:r w:rsidRPr="00727ACB">
              <w:rPr>
                <w:bCs/>
                <w:sz w:val="20"/>
                <w:szCs w:val="20"/>
              </w:rPr>
              <w:t xml:space="preserve">и проанализировать </w:t>
            </w:r>
            <w:proofErr w:type="spellStart"/>
            <w:r w:rsidRPr="00727ACB">
              <w:rPr>
                <w:sz w:val="20"/>
                <w:szCs w:val="20"/>
              </w:rPr>
              <w:t>эквайринг</w:t>
            </w:r>
            <w:proofErr w:type="spellEnd"/>
            <w:r w:rsidRPr="00727ACB">
              <w:rPr>
                <w:sz w:val="20"/>
                <w:szCs w:val="20"/>
              </w:rPr>
              <w:t xml:space="preserve"> и интернет – </w:t>
            </w:r>
            <w:proofErr w:type="spellStart"/>
            <w:r w:rsidRPr="00727ACB">
              <w:rPr>
                <w:sz w:val="20"/>
                <w:szCs w:val="20"/>
              </w:rPr>
              <w:t>эквайринг</w:t>
            </w:r>
            <w:proofErr w:type="spellEnd"/>
            <w:r w:rsidRPr="00727ACB">
              <w:rPr>
                <w:sz w:val="20"/>
                <w:szCs w:val="20"/>
              </w:rPr>
              <w:t xml:space="preserve"> современных банков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225" w:rsidRPr="00727ACB" w:rsidRDefault="00F80225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10</w:t>
            </w:r>
          </w:p>
        </w:tc>
      </w:tr>
      <w:tr w:rsidR="009204E0" w:rsidRPr="00727ACB" w:rsidTr="00B04E7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E0" w:rsidRPr="00727ACB" w:rsidRDefault="009204E0" w:rsidP="009204E0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</w:rPr>
              <w:t xml:space="preserve">Лекция 15.  </w:t>
            </w:r>
            <w:r w:rsidRPr="00727ACB">
              <w:rPr>
                <w:sz w:val="20"/>
                <w:szCs w:val="20"/>
              </w:rPr>
              <w:t xml:space="preserve">Риски </w:t>
            </w:r>
            <w:proofErr w:type="gramStart"/>
            <w:r w:rsidRPr="00727ACB">
              <w:rPr>
                <w:sz w:val="20"/>
                <w:szCs w:val="20"/>
              </w:rPr>
              <w:t>электронного</w:t>
            </w:r>
            <w:proofErr w:type="gramEnd"/>
            <w:r w:rsidRPr="00727ACB">
              <w:rPr>
                <w:sz w:val="20"/>
                <w:szCs w:val="20"/>
              </w:rPr>
              <w:t xml:space="preserve"> </w:t>
            </w:r>
            <w:proofErr w:type="spellStart"/>
            <w:r w:rsidRPr="00727ACB">
              <w:rPr>
                <w:sz w:val="20"/>
                <w:szCs w:val="20"/>
              </w:rPr>
              <w:t>банкинга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9204E0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E0" w:rsidRPr="00727ACB" w:rsidRDefault="009204E0" w:rsidP="005A0AC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Семинарское занятие 15</w:t>
            </w:r>
            <w:r w:rsidRPr="00727ACB">
              <w:rPr>
                <w:b/>
                <w:sz w:val="20"/>
                <w:szCs w:val="20"/>
              </w:rPr>
              <w:t xml:space="preserve">. </w:t>
            </w:r>
            <w:r w:rsidRPr="00727ACB">
              <w:rPr>
                <w:sz w:val="20"/>
                <w:szCs w:val="20"/>
              </w:rPr>
              <w:t xml:space="preserve">Изучить методы управления рисками электронного </w:t>
            </w:r>
            <w:proofErr w:type="spellStart"/>
            <w:r w:rsidRPr="00727ACB">
              <w:rPr>
                <w:sz w:val="20"/>
                <w:szCs w:val="20"/>
              </w:rPr>
              <w:t>банкинга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E0" w:rsidRPr="00727ACB" w:rsidRDefault="009204E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1B60" w:rsidRPr="00727ACB" w:rsidTr="00B04E7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3A1B60" w:rsidRPr="00727ACB" w:rsidRDefault="003A1B60" w:rsidP="00DB241D">
            <w:pPr>
              <w:rPr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  <w:lang w:val="kk-KZ"/>
              </w:rPr>
              <w:t>СРСП 6</w:t>
            </w:r>
            <w:r w:rsidRPr="00727ACB">
              <w:rPr>
                <w:sz w:val="20"/>
                <w:szCs w:val="20"/>
                <w:lang w:val="kk-KZ"/>
              </w:rPr>
              <w:t xml:space="preserve">. Коллоквиум: </w:t>
            </w:r>
            <w:r w:rsidR="00727ACB" w:rsidRPr="00727ACB">
              <w:rPr>
                <w:iCs/>
                <w:sz w:val="20"/>
                <w:szCs w:val="20"/>
              </w:rPr>
              <w:t>Анализ электронных банковских услуг в Казахстане (</w:t>
            </w:r>
            <w:r w:rsidR="00727ACB" w:rsidRPr="00727ACB">
              <w:rPr>
                <w:sz w:val="20"/>
                <w:szCs w:val="20"/>
              </w:rPr>
              <w:t>на примере  БВУ РК</w:t>
            </w:r>
            <w:r w:rsidR="00727ACB" w:rsidRPr="00727ACB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  <w:r w:rsidRPr="00727ACB">
              <w:rPr>
                <w:rFonts w:eastAsia="Calibri"/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</w:p>
        </w:tc>
      </w:tr>
      <w:tr w:rsidR="003A1B60" w:rsidRPr="00727ACB" w:rsidTr="00B04E7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rPr>
                <w:b/>
                <w:sz w:val="20"/>
                <w:szCs w:val="20"/>
                <w:lang w:val="kk-KZ"/>
              </w:rPr>
            </w:pPr>
            <w:r w:rsidRPr="00727ACB">
              <w:rPr>
                <w:b/>
                <w:sz w:val="20"/>
                <w:szCs w:val="20"/>
              </w:rPr>
              <w:t>С</w:t>
            </w:r>
            <w:r w:rsidRPr="00727ACB">
              <w:rPr>
                <w:b/>
                <w:sz w:val="20"/>
                <w:szCs w:val="20"/>
                <w:lang w:val="kk-KZ"/>
              </w:rPr>
              <w:t>Р</w:t>
            </w:r>
            <w:r w:rsidRPr="00727ACB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3A1B60" w:rsidRPr="00727ACB" w:rsidTr="00B04E7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</w:rPr>
              <w:t>РК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B60" w:rsidRPr="00727ACB" w:rsidRDefault="003A1B60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727ACB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8D60CD" w:rsidRPr="00727ACB" w:rsidRDefault="008D60CD" w:rsidP="008D60CD">
      <w:pPr>
        <w:rPr>
          <w:sz w:val="20"/>
          <w:szCs w:val="20"/>
        </w:rPr>
      </w:pPr>
    </w:p>
    <w:p w:rsidR="008D60CD" w:rsidRPr="00727ACB" w:rsidRDefault="008D60CD" w:rsidP="008D60C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 xml:space="preserve">[С о к </w:t>
      </w:r>
      <w:proofErr w:type="spellStart"/>
      <w:proofErr w:type="gramStart"/>
      <w:r w:rsidRPr="00727ACB">
        <w:rPr>
          <w:sz w:val="20"/>
          <w:szCs w:val="20"/>
        </w:rPr>
        <w:t>р</w:t>
      </w:r>
      <w:proofErr w:type="spellEnd"/>
      <w:proofErr w:type="gramEnd"/>
      <w:r w:rsidRPr="00727ACB">
        <w:rPr>
          <w:sz w:val="20"/>
          <w:szCs w:val="20"/>
        </w:rPr>
        <w:t xml:space="preserve"> а </w:t>
      </w:r>
      <w:proofErr w:type="spellStart"/>
      <w:r w:rsidRPr="00727ACB">
        <w:rPr>
          <w:sz w:val="20"/>
          <w:szCs w:val="20"/>
        </w:rPr>
        <w:t>щ</w:t>
      </w:r>
      <w:proofErr w:type="spellEnd"/>
      <w:r w:rsidRPr="00727ACB">
        <w:rPr>
          <w:sz w:val="20"/>
          <w:szCs w:val="20"/>
        </w:rPr>
        <w:t xml:space="preserve"> е </w:t>
      </w:r>
      <w:proofErr w:type="spellStart"/>
      <w:r w:rsidRPr="00727ACB">
        <w:rPr>
          <w:sz w:val="20"/>
          <w:szCs w:val="20"/>
        </w:rPr>
        <w:t>н</w:t>
      </w:r>
      <w:proofErr w:type="spellEnd"/>
      <w:r w:rsidRPr="00727ACB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D60CD" w:rsidRPr="00727ACB" w:rsidRDefault="008D60CD" w:rsidP="008D60CD">
      <w:pPr>
        <w:rPr>
          <w:sz w:val="20"/>
          <w:szCs w:val="20"/>
        </w:rPr>
      </w:pPr>
      <w:proofErr w:type="gramStart"/>
      <w:r w:rsidRPr="00727ACB">
        <w:rPr>
          <w:sz w:val="20"/>
          <w:szCs w:val="20"/>
        </w:rPr>
        <w:t>З</w:t>
      </w:r>
      <w:proofErr w:type="gramEnd"/>
      <w:r w:rsidRPr="00727ACB">
        <w:rPr>
          <w:sz w:val="20"/>
          <w:szCs w:val="20"/>
        </w:rPr>
        <w:t xml:space="preserve"> а м е ч а </w:t>
      </w:r>
      <w:proofErr w:type="spellStart"/>
      <w:r w:rsidRPr="00727ACB">
        <w:rPr>
          <w:sz w:val="20"/>
          <w:szCs w:val="20"/>
        </w:rPr>
        <w:t>н</w:t>
      </w:r>
      <w:proofErr w:type="spellEnd"/>
      <w:r w:rsidRPr="00727ACB">
        <w:rPr>
          <w:sz w:val="20"/>
          <w:szCs w:val="20"/>
        </w:rPr>
        <w:t xml:space="preserve"> и я: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>- Форма проведения Л и ПЗ</w:t>
      </w:r>
      <w:r w:rsidRPr="00727ACB">
        <w:rPr>
          <w:b/>
          <w:sz w:val="20"/>
          <w:szCs w:val="20"/>
        </w:rPr>
        <w:t>:</w:t>
      </w:r>
      <w:r w:rsidRPr="00727ACB">
        <w:rPr>
          <w:sz w:val="20"/>
          <w:szCs w:val="20"/>
        </w:rPr>
        <w:t xml:space="preserve"> </w:t>
      </w:r>
      <w:proofErr w:type="spellStart"/>
      <w:r w:rsidRPr="00727ACB">
        <w:rPr>
          <w:sz w:val="20"/>
          <w:szCs w:val="20"/>
        </w:rPr>
        <w:t>вебинар</w:t>
      </w:r>
      <w:proofErr w:type="spellEnd"/>
      <w:r w:rsidRPr="00727ACB">
        <w:rPr>
          <w:sz w:val="20"/>
          <w:szCs w:val="20"/>
        </w:rPr>
        <w:t xml:space="preserve"> в </w:t>
      </w:r>
      <w:r w:rsidRPr="00727ACB">
        <w:rPr>
          <w:sz w:val="20"/>
          <w:szCs w:val="20"/>
          <w:lang w:val="en-US"/>
        </w:rPr>
        <w:t>MS</w:t>
      </w:r>
      <w:r w:rsidRPr="00727ACB">
        <w:rPr>
          <w:sz w:val="20"/>
          <w:szCs w:val="20"/>
        </w:rPr>
        <w:t xml:space="preserve"> </w:t>
      </w:r>
      <w:r w:rsidRPr="00727ACB">
        <w:rPr>
          <w:sz w:val="20"/>
          <w:szCs w:val="20"/>
          <w:lang w:val="en-US"/>
        </w:rPr>
        <w:t>Teams</w:t>
      </w:r>
      <w:r w:rsidRPr="00727ACB">
        <w:rPr>
          <w:sz w:val="20"/>
          <w:szCs w:val="20"/>
        </w:rPr>
        <w:t>/</w:t>
      </w:r>
      <w:r w:rsidRPr="00727ACB">
        <w:rPr>
          <w:sz w:val="20"/>
          <w:szCs w:val="20"/>
          <w:lang w:val="en-US"/>
        </w:rPr>
        <w:t>Zoom</w:t>
      </w:r>
      <w:r w:rsidRPr="00727ACB">
        <w:rPr>
          <w:b/>
          <w:sz w:val="20"/>
          <w:szCs w:val="20"/>
        </w:rPr>
        <w:t xml:space="preserve"> </w:t>
      </w:r>
      <w:r w:rsidRPr="00727ACB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D60CD" w:rsidRPr="00727ACB" w:rsidRDefault="008D60CD" w:rsidP="008D60CD">
      <w:pPr>
        <w:jc w:val="both"/>
        <w:rPr>
          <w:b/>
          <w:sz w:val="20"/>
          <w:szCs w:val="20"/>
        </w:rPr>
      </w:pPr>
      <w:r w:rsidRPr="00727ACB">
        <w:rPr>
          <w:sz w:val="20"/>
          <w:szCs w:val="20"/>
        </w:rPr>
        <w:t>- Форма проведения КР</w:t>
      </w:r>
      <w:r w:rsidRPr="00727ACB">
        <w:rPr>
          <w:b/>
          <w:sz w:val="20"/>
          <w:szCs w:val="20"/>
        </w:rPr>
        <w:t xml:space="preserve">: </w:t>
      </w:r>
      <w:proofErr w:type="spellStart"/>
      <w:r w:rsidRPr="00727ACB">
        <w:rPr>
          <w:sz w:val="20"/>
          <w:szCs w:val="20"/>
        </w:rPr>
        <w:t>вебинар</w:t>
      </w:r>
      <w:proofErr w:type="spellEnd"/>
      <w:r w:rsidRPr="00727ACB">
        <w:rPr>
          <w:sz w:val="20"/>
          <w:szCs w:val="20"/>
        </w:rPr>
        <w:t xml:space="preserve"> (по окончании студенты сдают </w:t>
      </w:r>
      <w:proofErr w:type="spellStart"/>
      <w:r w:rsidRPr="00727ACB">
        <w:rPr>
          <w:sz w:val="20"/>
          <w:szCs w:val="20"/>
        </w:rPr>
        <w:t>скрины</w:t>
      </w:r>
      <w:proofErr w:type="spellEnd"/>
      <w:r w:rsidRPr="00727ACB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727ACB">
        <w:rPr>
          <w:sz w:val="20"/>
          <w:szCs w:val="20"/>
          <w:lang w:val="en-US"/>
        </w:rPr>
        <w:t>Moodle</w:t>
      </w:r>
      <w:proofErr w:type="spellEnd"/>
      <w:r w:rsidRPr="00727ACB">
        <w:rPr>
          <w:sz w:val="20"/>
          <w:szCs w:val="20"/>
        </w:rPr>
        <w:t xml:space="preserve">. </w:t>
      </w:r>
      <w:r w:rsidRPr="00727ACB">
        <w:rPr>
          <w:b/>
          <w:sz w:val="20"/>
          <w:szCs w:val="20"/>
        </w:rPr>
        <w:t xml:space="preserve"> 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 xml:space="preserve">- Все материалы курса (Л, </w:t>
      </w:r>
      <w:proofErr w:type="gramStart"/>
      <w:r w:rsidRPr="00727ACB">
        <w:rPr>
          <w:sz w:val="20"/>
          <w:szCs w:val="20"/>
        </w:rPr>
        <w:t>ВС</w:t>
      </w:r>
      <w:proofErr w:type="gramEnd"/>
      <w:r w:rsidRPr="00727ACB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 xml:space="preserve">- После каждого </w:t>
      </w:r>
      <w:proofErr w:type="spellStart"/>
      <w:r w:rsidRPr="00727ACB">
        <w:rPr>
          <w:sz w:val="20"/>
          <w:szCs w:val="20"/>
        </w:rPr>
        <w:t>дедлайна</w:t>
      </w:r>
      <w:proofErr w:type="spellEnd"/>
      <w:r w:rsidRPr="00727ACB">
        <w:rPr>
          <w:sz w:val="20"/>
          <w:szCs w:val="20"/>
        </w:rPr>
        <w:t xml:space="preserve"> открываются задания следующей недели. 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  <w:proofErr w:type="gramStart"/>
      <w:r w:rsidRPr="00727ACB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727ACB">
        <w:rPr>
          <w:sz w:val="20"/>
          <w:szCs w:val="20"/>
        </w:rPr>
        <w:t>вебинара</w:t>
      </w:r>
      <w:proofErr w:type="spellEnd"/>
      <w:r w:rsidRPr="00727ACB">
        <w:rPr>
          <w:sz w:val="20"/>
          <w:szCs w:val="20"/>
        </w:rPr>
        <w:t>.]</w:t>
      </w:r>
      <w:proofErr w:type="gramEnd"/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 xml:space="preserve">Декан                                                       </w:t>
      </w:r>
      <w:proofErr w:type="spellStart"/>
      <w:r w:rsidRPr="00727ACB">
        <w:rPr>
          <w:sz w:val="20"/>
          <w:szCs w:val="20"/>
        </w:rPr>
        <w:t>Бимендиева</w:t>
      </w:r>
      <w:proofErr w:type="spellEnd"/>
      <w:r w:rsidRPr="00727ACB">
        <w:rPr>
          <w:sz w:val="20"/>
          <w:szCs w:val="20"/>
        </w:rPr>
        <w:t xml:space="preserve"> Л.А.                              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8D60CD" w:rsidRPr="00727ACB" w:rsidRDefault="008D60CD" w:rsidP="008D60CD">
      <w:pPr>
        <w:rPr>
          <w:sz w:val="20"/>
          <w:szCs w:val="20"/>
        </w:rPr>
      </w:pPr>
    </w:p>
    <w:p w:rsidR="008D60CD" w:rsidRPr="00727ACB" w:rsidRDefault="008D60CD" w:rsidP="008D60CD">
      <w:pPr>
        <w:rPr>
          <w:sz w:val="20"/>
          <w:szCs w:val="20"/>
        </w:rPr>
      </w:pPr>
      <w:r w:rsidRPr="00727ACB">
        <w:rPr>
          <w:sz w:val="20"/>
          <w:szCs w:val="20"/>
        </w:rPr>
        <w:t>Заведующий кафедрой</w:t>
      </w:r>
      <w:r w:rsidRPr="00727ACB">
        <w:rPr>
          <w:sz w:val="20"/>
          <w:szCs w:val="20"/>
        </w:rPr>
        <w:tab/>
        <w:t xml:space="preserve">                       </w:t>
      </w:r>
      <w:proofErr w:type="spellStart"/>
      <w:r w:rsidRPr="00727ACB">
        <w:rPr>
          <w:sz w:val="20"/>
          <w:szCs w:val="20"/>
        </w:rPr>
        <w:t>Нурмагамбетова</w:t>
      </w:r>
      <w:proofErr w:type="spellEnd"/>
      <w:r w:rsidRPr="00727ACB">
        <w:rPr>
          <w:sz w:val="20"/>
          <w:szCs w:val="20"/>
        </w:rPr>
        <w:t xml:space="preserve"> А.</w:t>
      </w:r>
      <w:proofErr w:type="gramStart"/>
      <w:r w:rsidRPr="00727ACB">
        <w:rPr>
          <w:sz w:val="20"/>
          <w:szCs w:val="20"/>
        </w:rPr>
        <w:t>З</w:t>
      </w:r>
      <w:proofErr w:type="gramEnd"/>
      <w:r w:rsidRPr="00727ACB">
        <w:rPr>
          <w:sz w:val="20"/>
          <w:szCs w:val="20"/>
        </w:rPr>
        <w:t xml:space="preserve">   </w:t>
      </w:r>
    </w:p>
    <w:p w:rsidR="008D60CD" w:rsidRPr="00727ACB" w:rsidRDefault="008D60CD" w:rsidP="008D60CD">
      <w:pPr>
        <w:rPr>
          <w:sz w:val="20"/>
          <w:szCs w:val="20"/>
          <w:lang w:val="kk-KZ"/>
        </w:rPr>
      </w:pPr>
    </w:p>
    <w:p w:rsidR="008D60CD" w:rsidRPr="00727ACB" w:rsidRDefault="008D60CD" w:rsidP="008D60CD">
      <w:pPr>
        <w:rPr>
          <w:sz w:val="20"/>
          <w:szCs w:val="20"/>
          <w:lang w:val="kk-KZ"/>
        </w:rPr>
      </w:pPr>
      <w:r w:rsidRPr="00727ACB">
        <w:rPr>
          <w:sz w:val="20"/>
          <w:szCs w:val="20"/>
          <w:lang w:val="kk-KZ"/>
        </w:rPr>
        <w:t xml:space="preserve">Лектор                                                      </w:t>
      </w:r>
      <w:r w:rsidR="000426F6" w:rsidRPr="00727ACB">
        <w:rPr>
          <w:sz w:val="20"/>
          <w:szCs w:val="20"/>
          <w:lang w:val="kk-KZ"/>
        </w:rPr>
        <w:t>Касенова Г.Е</w:t>
      </w:r>
    </w:p>
    <w:p w:rsidR="008D60CD" w:rsidRPr="00727ACB" w:rsidRDefault="008D60CD" w:rsidP="008D60CD">
      <w:pPr>
        <w:jc w:val="both"/>
        <w:rPr>
          <w:sz w:val="20"/>
          <w:szCs w:val="20"/>
        </w:rPr>
      </w:pPr>
      <w:r w:rsidRPr="00727ACB">
        <w:rPr>
          <w:sz w:val="20"/>
          <w:szCs w:val="20"/>
        </w:rPr>
        <w:tab/>
      </w:r>
    </w:p>
    <w:p w:rsidR="008D60CD" w:rsidRPr="00727ACB" w:rsidRDefault="008D60CD" w:rsidP="008D60CD">
      <w:pPr>
        <w:jc w:val="both"/>
        <w:rPr>
          <w:sz w:val="20"/>
          <w:szCs w:val="20"/>
        </w:rPr>
      </w:pPr>
    </w:p>
    <w:p w:rsidR="00A72D3C" w:rsidRPr="00727ACB" w:rsidRDefault="00A72D3C">
      <w:pPr>
        <w:rPr>
          <w:sz w:val="20"/>
          <w:szCs w:val="20"/>
        </w:rPr>
      </w:pPr>
    </w:p>
    <w:p w:rsidR="002B4684" w:rsidRPr="00727ACB" w:rsidRDefault="002B4684" w:rsidP="004C6A23">
      <w:pPr>
        <w:rPr>
          <w:sz w:val="20"/>
          <w:szCs w:val="20"/>
        </w:rPr>
      </w:pPr>
    </w:p>
    <w:p w:rsidR="00F3540B" w:rsidRPr="00727ACB" w:rsidRDefault="00F3540B">
      <w:pPr>
        <w:rPr>
          <w:sz w:val="20"/>
          <w:szCs w:val="20"/>
        </w:rPr>
      </w:pPr>
    </w:p>
    <w:p w:rsidR="00AC0B9C" w:rsidRPr="00727ACB" w:rsidRDefault="00AC0B9C">
      <w:pPr>
        <w:rPr>
          <w:sz w:val="20"/>
          <w:szCs w:val="20"/>
          <w:lang w:val="kk-KZ"/>
        </w:rPr>
      </w:pPr>
    </w:p>
    <w:sectPr w:rsidR="00AC0B9C" w:rsidRPr="00727ACB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B9" w:rsidRDefault="00D764B9" w:rsidP="004C6A23">
      <w:r>
        <w:separator/>
      </w:r>
    </w:p>
  </w:endnote>
  <w:endnote w:type="continuationSeparator" w:id="0">
    <w:p w:rsidR="00D764B9" w:rsidRDefault="00D764B9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B9" w:rsidRDefault="00D764B9" w:rsidP="004C6A23">
      <w:r>
        <w:separator/>
      </w:r>
    </w:p>
  </w:footnote>
  <w:footnote w:type="continuationSeparator" w:id="0">
    <w:p w:rsidR="00D764B9" w:rsidRDefault="00D764B9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3502"/>
    <w:multiLevelType w:val="hybridMultilevel"/>
    <w:tmpl w:val="BAACFDF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C62D9"/>
    <w:multiLevelType w:val="hybridMultilevel"/>
    <w:tmpl w:val="F7C2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11E1B"/>
    <w:multiLevelType w:val="hybridMultilevel"/>
    <w:tmpl w:val="46F0E9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E6"/>
    <w:rsid w:val="00000E31"/>
    <w:rsid w:val="00001D00"/>
    <w:rsid w:val="00004E21"/>
    <w:rsid w:val="0001583E"/>
    <w:rsid w:val="000426F6"/>
    <w:rsid w:val="00050913"/>
    <w:rsid w:val="000544CE"/>
    <w:rsid w:val="00080984"/>
    <w:rsid w:val="000C29CE"/>
    <w:rsid w:val="000E1685"/>
    <w:rsid w:val="000E3B00"/>
    <w:rsid w:val="00113406"/>
    <w:rsid w:val="001640C9"/>
    <w:rsid w:val="00174F19"/>
    <w:rsid w:val="001A4B41"/>
    <w:rsid w:val="001C095F"/>
    <w:rsid w:val="001C6BF1"/>
    <w:rsid w:val="001D4997"/>
    <w:rsid w:val="00200490"/>
    <w:rsid w:val="0022258E"/>
    <w:rsid w:val="00251BF0"/>
    <w:rsid w:val="00252D22"/>
    <w:rsid w:val="00261901"/>
    <w:rsid w:val="00280B4A"/>
    <w:rsid w:val="00286D6F"/>
    <w:rsid w:val="00293058"/>
    <w:rsid w:val="002A021D"/>
    <w:rsid w:val="002B4684"/>
    <w:rsid w:val="002C1D33"/>
    <w:rsid w:val="002E6297"/>
    <w:rsid w:val="002F1A09"/>
    <w:rsid w:val="0030012E"/>
    <w:rsid w:val="00300255"/>
    <w:rsid w:val="0030728E"/>
    <w:rsid w:val="00323280"/>
    <w:rsid w:val="00323908"/>
    <w:rsid w:val="00331394"/>
    <w:rsid w:val="00352D0C"/>
    <w:rsid w:val="003643C9"/>
    <w:rsid w:val="003762AA"/>
    <w:rsid w:val="00376924"/>
    <w:rsid w:val="00377B71"/>
    <w:rsid w:val="003A1B60"/>
    <w:rsid w:val="003A4E0C"/>
    <w:rsid w:val="003B1865"/>
    <w:rsid w:val="003B57C0"/>
    <w:rsid w:val="003B615F"/>
    <w:rsid w:val="003E6E0D"/>
    <w:rsid w:val="00401A75"/>
    <w:rsid w:val="004255DF"/>
    <w:rsid w:val="00434B98"/>
    <w:rsid w:val="004768BB"/>
    <w:rsid w:val="004777C9"/>
    <w:rsid w:val="004807B2"/>
    <w:rsid w:val="00484CB0"/>
    <w:rsid w:val="004A52AB"/>
    <w:rsid w:val="004B30DE"/>
    <w:rsid w:val="004B5D2B"/>
    <w:rsid w:val="004C6A23"/>
    <w:rsid w:val="00530744"/>
    <w:rsid w:val="00541D7F"/>
    <w:rsid w:val="0055225F"/>
    <w:rsid w:val="00594DE6"/>
    <w:rsid w:val="005A2291"/>
    <w:rsid w:val="005E2FF8"/>
    <w:rsid w:val="005E7456"/>
    <w:rsid w:val="006022E3"/>
    <w:rsid w:val="00610F9E"/>
    <w:rsid w:val="006422ED"/>
    <w:rsid w:val="0065005D"/>
    <w:rsid w:val="0069629C"/>
    <w:rsid w:val="006D24DB"/>
    <w:rsid w:val="00720F68"/>
    <w:rsid w:val="00727ACB"/>
    <w:rsid w:val="00750D6B"/>
    <w:rsid w:val="00775307"/>
    <w:rsid w:val="00796885"/>
    <w:rsid w:val="007A26C4"/>
    <w:rsid w:val="007B22DA"/>
    <w:rsid w:val="007E2E2D"/>
    <w:rsid w:val="007E78D3"/>
    <w:rsid w:val="007F2373"/>
    <w:rsid w:val="0081360F"/>
    <w:rsid w:val="008329E9"/>
    <w:rsid w:val="008564F1"/>
    <w:rsid w:val="008859F1"/>
    <w:rsid w:val="00887042"/>
    <w:rsid w:val="008D60CD"/>
    <w:rsid w:val="009061B8"/>
    <w:rsid w:val="009065A3"/>
    <w:rsid w:val="009204E0"/>
    <w:rsid w:val="00923E03"/>
    <w:rsid w:val="0092481B"/>
    <w:rsid w:val="0096561B"/>
    <w:rsid w:val="0099766F"/>
    <w:rsid w:val="009B0BA1"/>
    <w:rsid w:val="009E2A95"/>
    <w:rsid w:val="00A21B3E"/>
    <w:rsid w:val="00A40781"/>
    <w:rsid w:val="00A46B07"/>
    <w:rsid w:val="00A72D3C"/>
    <w:rsid w:val="00AA3FD5"/>
    <w:rsid w:val="00AC0B9C"/>
    <w:rsid w:val="00B04479"/>
    <w:rsid w:val="00B04E75"/>
    <w:rsid w:val="00B47334"/>
    <w:rsid w:val="00B66EFF"/>
    <w:rsid w:val="00BB32DC"/>
    <w:rsid w:val="00BD09CB"/>
    <w:rsid w:val="00BD2AFE"/>
    <w:rsid w:val="00BE1D9F"/>
    <w:rsid w:val="00C068FB"/>
    <w:rsid w:val="00C16CBA"/>
    <w:rsid w:val="00C41C08"/>
    <w:rsid w:val="00C46CAD"/>
    <w:rsid w:val="00CA458D"/>
    <w:rsid w:val="00CC59D8"/>
    <w:rsid w:val="00CD6E88"/>
    <w:rsid w:val="00CF26E9"/>
    <w:rsid w:val="00D31D73"/>
    <w:rsid w:val="00D36DBD"/>
    <w:rsid w:val="00D4478E"/>
    <w:rsid w:val="00D60DE3"/>
    <w:rsid w:val="00D764B9"/>
    <w:rsid w:val="00D85871"/>
    <w:rsid w:val="00DC3313"/>
    <w:rsid w:val="00DD4E74"/>
    <w:rsid w:val="00E06D54"/>
    <w:rsid w:val="00E17B49"/>
    <w:rsid w:val="00E304FE"/>
    <w:rsid w:val="00E31CB1"/>
    <w:rsid w:val="00E862B8"/>
    <w:rsid w:val="00E9615B"/>
    <w:rsid w:val="00E974CC"/>
    <w:rsid w:val="00EB5722"/>
    <w:rsid w:val="00EC3CF4"/>
    <w:rsid w:val="00ED0B08"/>
    <w:rsid w:val="00EF2040"/>
    <w:rsid w:val="00EF5665"/>
    <w:rsid w:val="00F10360"/>
    <w:rsid w:val="00F21B10"/>
    <w:rsid w:val="00F3540B"/>
    <w:rsid w:val="00F56189"/>
    <w:rsid w:val="00F80225"/>
    <w:rsid w:val="00F80644"/>
    <w:rsid w:val="00FA73F3"/>
    <w:rsid w:val="00FB09ED"/>
    <w:rsid w:val="00F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CB0"/>
  </w:style>
  <w:style w:type="paragraph" w:styleId="1">
    <w:name w:val="heading 1"/>
    <w:basedOn w:val="a"/>
    <w:next w:val="a"/>
    <w:rsid w:val="00484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84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4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84C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84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84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C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84C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530744"/>
    <w:pPr>
      <w:suppressAutoHyphens/>
    </w:pPr>
    <w:rPr>
      <w:rFonts w:eastAsia="Arial"/>
      <w:sz w:val="20"/>
      <w:szCs w:val="20"/>
      <w:lang w:eastAsia="ar-SA"/>
    </w:rPr>
  </w:style>
  <w:style w:type="paragraph" w:styleId="aff0">
    <w:name w:val="No Spacing"/>
    <w:uiPriority w:val="1"/>
    <w:qFormat/>
    <w:rsid w:val="0053074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30744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530744"/>
    <w:rPr>
      <w:rFonts w:cs="Times New Roman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530744"/>
  </w:style>
  <w:style w:type="paragraph" w:styleId="aff1">
    <w:name w:val="Body Text"/>
    <w:basedOn w:val="a"/>
    <w:link w:val="aff2"/>
    <w:rsid w:val="00530744"/>
    <w:pPr>
      <w:spacing w:after="120"/>
    </w:pPr>
    <w:rPr>
      <w:lang w:eastAsia="ru-RU"/>
    </w:rPr>
  </w:style>
  <w:style w:type="character" w:customStyle="1" w:styleId="aff2">
    <w:name w:val="Основной текст Знак"/>
    <w:basedOn w:val="a0"/>
    <w:link w:val="aff1"/>
    <w:rsid w:val="00530744"/>
    <w:rPr>
      <w:lang w:eastAsia="ru-RU"/>
    </w:rPr>
  </w:style>
  <w:style w:type="character" w:customStyle="1" w:styleId="s3">
    <w:name w:val="s3"/>
    <w:basedOn w:val="a0"/>
    <w:rsid w:val="00530744"/>
    <w:rPr>
      <w:rFonts w:ascii="Times New Roman" w:hAnsi="Times New Roman" w:cs="Times New Roman" w:hint="default"/>
      <w:i/>
      <w:iCs/>
      <w:color w:val="FF0000"/>
    </w:rPr>
  </w:style>
  <w:style w:type="character" w:styleId="aff3">
    <w:name w:val="Strong"/>
    <w:basedOn w:val="a0"/>
    <w:uiPriority w:val="22"/>
    <w:qFormat/>
    <w:rsid w:val="00C068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ssenova.19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ban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Гульмира</cp:lastModifiedBy>
  <cp:revision>52</cp:revision>
  <cp:lastPrinted>2022-06-22T06:04:00Z</cp:lastPrinted>
  <dcterms:created xsi:type="dcterms:W3CDTF">2022-06-22T05:26:00Z</dcterms:created>
  <dcterms:modified xsi:type="dcterms:W3CDTF">2022-09-17T17:13:00Z</dcterms:modified>
</cp:coreProperties>
</file>